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75D" w14:textId="3945E9DF" w:rsidR="004F5901" w:rsidRDefault="00310E34" w:rsidP="004F5901">
      <w:pPr>
        <w:rPr>
          <w:rFonts w:asciiTheme="majorHAnsi" w:eastAsia="Times New Roman" w:hAnsiTheme="majorHAnsi" w:cstheme="majorHAnsi"/>
          <w:b/>
          <w:color w:val="444444"/>
        </w:rPr>
      </w:pPr>
      <w:r w:rsidRPr="004F5901">
        <w:rPr>
          <w:rFonts w:asciiTheme="majorHAnsi" w:eastAsia="Times New Roman" w:hAnsiTheme="majorHAnsi" w:cstheme="majorHAnsi"/>
          <w:b/>
          <w:color w:val="444444"/>
        </w:rPr>
        <w:t>Sample Summative Report Comment for ADST:</w:t>
      </w:r>
    </w:p>
    <w:p w14:paraId="4A29EEA5" w14:textId="77777777" w:rsidR="007F3CCA" w:rsidRPr="004F5901" w:rsidRDefault="007F3CCA" w:rsidP="004F5901">
      <w:pPr>
        <w:rPr>
          <w:rFonts w:asciiTheme="majorHAnsi" w:eastAsia="Times New Roman" w:hAnsiTheme="majorHAnsi" w:cstheme="majorHAnsi"/>
          <w:b/>
          <w:color w:val="444444"/>
        </w:rPr>
      </w:pPr>
    </w:p>
    <w:p w14:paraId="28197F59" w14:textId="77777777" w:rsidR="004F5901" w:rsidRPr="004F5901" w:rsidRDefault="004F5901" w:rsidP="004F5901">
      <w:pPr>
        <w:rPr>
          <w:rFonts w:asciiTheme="majorHAnsi" w:eastAsia="Times New Roman" w:hAnsiTheme="majorHAnsi" w:cstheme="majorHAnsi"/>
          <w:b/>
          <w:color w:val="444444"/>
        </w:rPr>
      </w:pPr>
      <w:r w:rsidRPr="004F5901">
        <w:rPr>
          <w:rFonts w:asciiTheme="majorHAnsi" w:eastAsia="Times New Roman" w:hAnsiTheme="majorHAnsi" w:cstheme="majorHAnsi"/>
          <w:b/>
          <w:color w:val="444444"/>
        </w:rPr>
        <w:t>Subject: Applied Design, Skills, and Technologies</w:t>
      </w:r>
    </w:p>
    <w:p w14:paraId="753754AB" w14:textId="77777777" w:rsidR="004F5901" w:rsidRPr="004F5901" w:rsidRDefault="004F5901" w:rsidP="004F5901">
      <w:pPr>
        <w:rPr>
          <w:rFonts w:asciiTheme="majorHAnsi" w:eastAsia="Times New Roman" w:hAnsiTheme="majorHAnsi" w:cstheme="majorHAnsi"/>
          <w:b/>
          <w:color w:val="444444"/>
        </w:rPr>
      </w:pPr>
      <w:r w:rsidRPr="004F5901">
        <w:rPr>
          <w:rFonts w:asciiTheme="majorHAnsi" w:eastAsia="Times New Roman" w:hAnsiTheme="majorHAnsi" w:cstheme="majorHAnsi"/>
          <w:b/>
          <w:color w:val="444444"/>
        </w:rPr>
        <w:t>Grade: Kindergarten</w:t>
      </w:r>
    </w:p>
    <w:p w14:paraId="66B80E11" w14:textId="66B37B84" w:rsidR="004F5901" w:rsidRPr="004F5901" w:rsidRDefault="004F5901" w:rsidP="004F5901">
      <w:pPr>
        <w:rPr>
          <w:rFonts w:asciiTheme="majorHAnsi" w:eastAsia="Times New Roman" w:hAnsiTheme="majorHAnsi" w:cstheme="majorHAnsi"/>
          <w:b/>
          <w:color w:val="444444"/>
        </w:rPr>
      </w:pPr>
      <w:r w:rsidRPr="004F5901">
        <w:rPr>
          <w:rFonts w:asciiTheme="majorHAnsi" w:eastAsia="Times New Roman" w:hAnsiTheme="majorHAnsi" w:cstheme="majorHAnsi"/>
          <w:b/>
          <w:color w:val="444444"/>
        </w:rPr>
        <w:t>Proficiency Scale: Approaching Expectations</w:t>
      </w:r>
    </w:p>
    <w:p w14:paraId="65261F45" w14:textId="3DE56659" w:rsidR="004F5901" w:rsidRDefault="004F5901" w:rsidP="004F5901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</w:rPr>
      </w:pP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This year Jillian developed her skills through play based activities and exploration.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She 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has shown natural curiosity when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experiment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ing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 with a variety of materials.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Jillian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is learning to 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communicate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her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ideas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and w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ith support she can p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>ut her ideas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into action. For example,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Jillian designed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her Mother’s Day card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together with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her teacher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and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then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she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1A24A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was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able to self-select materials to complete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her</w:t>
      </w:r>
      <w:r w:rsidR="001A24A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project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. 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Jillian often shares her ideas with friends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and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she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is working to consider</w:t>
      </w:r>
      <w:r w:rsidR="001A24A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the 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thoughts and feelings </w:t>
      </w:r>
      <w:r w:rsidR="001A24A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of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her peers </w:t>
      </w:r>
      <w:r>
        <w:rPr>
          <w:rFonts w:asciiTheme="majorHAnsi" w:eastAsia="Times New Roman" w:hAnsiTheme="majorHAnsi" w:cstheme="majorHAnsi"/>
          <w:color w:val="444444"/>
          <w:sz w:val="20"/>
          <w:szCs w:val="20"/>
        </w:rPr>
        <w:t>during play based activities and collaborative exploration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. 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>Jillian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uses technologies and tools, both digital and physical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,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i</w:t>
      </w:r>
      <w:bookmarkStart w:id="0" w:name="_GoBack"/>
      <w:bookmarkEnd w:id="0"/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n a</w:t>
      </w:r>
      <w:r w:rsidR="007E1B05">
        <w:rPr>
          <w:rFonts w:asciiTheme="majorHAnsi" w:eastAsia="Times New Roman" w:hAnsiTheme="majorHAnsi" w:cstheme="majorHAnsi"/>
          <w:color w:val="444444"/>
          <w:sz w:val="20"/>
          <w:szCs w:val="20"/>
        </w:rPr>
        <w:t>n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appropriate manner. Next year, she will continue to develop her </w:t>
      </w:r>
      <w:r w:rsidR="00317BDC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fine motor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>skills when using tools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>, such as scissors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.</w:t>
      </w:r>
      <w:r w:rsidR="008522B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861B9E">
        <w:rPr>
          <w:rFonts w:asciiTheme="majorHAnsi" w:eastAsia="Times New Roman" w:hAnsiTheme="majorHAnsi" w:cstheme="majorHAnsi"/>
          <w:color w:val="444444"/>
          <w:sz w:val="20"/>
          <w:szCs w:val="20"/>
        </w:rPr>
        <w:t>Jillian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>’s collaboration skills</w:t>
      </w:r>
      <w:r w:rsidR="00317BDC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861B9E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can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>also be developed</w:t>
      </w:r>
      <w:r w:rsidR="00861B9E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at</w:t>
      </w:r>
      <w:r w:rsidR="00861B9E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 home by </w:t>
      </w:r>
      <w:r w:rsidR="00317BDC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providing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her with increased </w:t>
      </w:r>
      <w:r w:rsidR="00317BDC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opportunities for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unstructured </w:t>
      </w:r>
      <w:r w:rsidRPr="004F5901">
        <w:rPr>
          <w:rFonts w:asciiTheme="majorHAnsi" w:eastAsia="Times New Roman" w:hAnsiTheme="majorHAnsi" w:cstheme="majorHAnsi"/>
          <w:color w:val="444444"/>
          <w:sz w:val="20"/>
          <w:szCs w:val="20"/>
        </w:rPr>
        <w:t xml:space="preserve">playtime with </w:t>
      </w:r>
      <w:r w:rsidR="007F3CCA">
        <w:rPr>
          <w:rFonts w:asciiTheme="majorHAnsi" w:eastAsia="Times New Roman" w:hAnsiTheme="majorHAnsi" w:cstheme="majorHAnsi"/>
          <w:color w:val="444444"/>
          <w:sz w:val="20"/>
          <w:szCs w:val="20"/>
        </w:rPr>
        <w:t>peers</w:t>
      </w:r>
      <w:r w:rsidR="00A61D23">
        <w:rPr>
          <w:rFonts w:asciiTheme="majorHAnsi" w:eastAsia="Times New Roman" w:hAnsiTheme="majorHAnsi" w:cstheme="majorHAnsi"/>
          <w:color w:val="444444"/>
          <w:sz w:val="20"/>
          <w:szCs w:val="20"/>
        </w:rPr>
        <w:t>.</w:t>
      </w:r>
    </w:p>
    <w:p w14:paraId="4020FEC5" w14:textId="77777777" w:rsidR="007F3CCA" w:rsidRPr="004F5901" w:rsidRDefault="007F3CCA" w:rsidP="004F5901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</w:rPr>
      </w:pPr>
    </w:p>
    <w:p w14:paraId="4D1D89D8" w14:textId="77777777" w:rsidR="00310E34" w:rsidRPr="00A96F58" w:rsidRDefault="00310E34" w:rsidP="00310E34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Subject: Applied Design, Skills, and Technologies</w:t>
      </w:r>
    </w:p>
    <w:p w14:paraId="013E0687" w14:textId="77777777" w:rsidR="00310E34" w:rsidRPr="00A96F58" w:rsidRDefault="00310E34" w:rsidP="00310E34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Grade: Kindergarten</w:t>
      </w:r>
    </w:p>
    <w:p w14:paraId="438D2177" w14:textId="77777777" w:rsidR="00310E34" w:rsidRPr="00A96F58" w:rsidRDefault="00310E34" w:rsidP="00310E34">
      <w:pPr>
        <w:rPr>
          <w:rFonts w:asciiTheme="majorHAnsi" w:hAnsiTheme="majorHAnsi" w:cstheme="majorHAnsi"/>
          <w:b/>
        </w:rPr>
      </w:pPr>
      <w:r w:rsidRPr="00A96F58">
        <w:rPr>
          <w:rFonts w:asciiTheme="majorHAnsi" w:hAnsiTheme="majorHAnsi" w:cstheme="majorHAnsi"/>
          <w:b/>
        </w:rPr>
        <w:t>Proficiency Scale: Meeting Expectations</w:t>
      </w:r>
    </w:p>
    <w:p w14:paraId="1849A375" w14:textId="2D1A54F0" w:rsidR="00310E34" w:rsidRPr="00100119" w:rsidRDefault="00310E34" w:rsidP="00310E34">
      <w:pPr>
        <w:jc w:val="both"/>
        <w:rPr>
          <w:rFonts w:asciiTheme="majorHAnsi" w:eastAsia="Times-Roman" w:hAnsiTheme="majorHAnsi" w:cstheme="majorHAnsi"/>
          <w:sz w:val="20"/>
          <w:szCs w:val="20"/>
        </w:rPr>
      </w:pP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This year Becky developed her skills through play based activities and exploration.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She 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has shown natural curiosity when 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experiment</w:t>
      </w:r>
      <w:r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>ing</w:t>
      </w:r>
      <w:r w:rsidRPr="0023190C">
        <w:rPr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 with a large variety of materials.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She creates new things by recognizing her ideas and putting them into action.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For example, she independently designed and selected the materials to make her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Mother’s Day card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. Becky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is able to share ideas and incorporate her friends ideas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during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play based activities and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collaborative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exploration. During Science, she was able to </w:t>
      </w:r>
      <w:r>
        <w:rPr>
          <w:rFonts w:asciiTheme="majorHAnsi" w:eastAsia="Times-Roman" w:hAnsiTheme="majorHAnsi" w:cstheme="majorHAnsi"/>
          <w:sz w:val="20"/>
          <w:szCs w:val="20"/>
        </w:rPr>
        <w:t>appreciate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how the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natural objects she collected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c</w:t>
      </w:r>
      <w:r>
        <w:rPr>
          <w:rFonts w:asciiTheme="majorHAnsi" w:eastAsia="Times-Roman" w:hAnsiTheme="majorHAnsi" w:cstheme="majorHAnsi"/>
          <w:sz w:val="20"/>
          <w:szCs w:val="20"/>
        </w:rPr>
        <w:t>ould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be used to 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create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>a new product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 to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be enjoyed by others. Becky is always willing to share her </w:t>
      </w:r>
      <w:r>
        <w:rPr>
          <w:rFonts w:asciiTheme="majorHAnsi" w:eastAsia="Times-Roman" w:hAnsiTheme="majorHAnsi" w:cstheme="majorHAnsi"/>
          <w:sz w:val="20"/>
          <w:szCs w:val="20"/>
        </w:rPr>
        <w:t>thinking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and creations during circle time. She uses technologies and tools</w:t>
      </w:r>
      <w:r w:rsidR="007F3CCA">
        <w:rPr>
          <w:rFonts w:asciiTheme="majorHAnsi" w:eastAsia="Times-Roman" w:hAnsiTheme="majorHAnsi" w:cstheme="majorHAnsi"/>
          <w:sz w:val="20"/>
          <w:szCs w:val="20"/>
        </w:rPr>
        <w:t xml:space="preserve"> (such a scissors) 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in a safe and age appropriate manner. </w:t>
      </w:r>
      <w:r>
        <w:rPr>
          <w:rFonts w:asciiTheme="majorHAnsi" w:eastAsia="Times-Roman" w:hAnsiTheme="majorHAnsi" w:cstheme="majorHAnsi"/>
          <w:sz w:val="20"/>
          <w:szCs w:val="20"/>
        </w:rPr>
        <w:t>Becky</w:t>
      </w:r>
      <w:r w:rsidRPr="0023190C">
        <w:rPr>
          <w:rFonts w:asciiTheme="majorHAnsi" w:eastAsia="Times-Roman" w:hAnsiTheme="majorHAnsi" w:cstheme="majorHAnsi"/>
          <w:sz w:val="20"/>
          <w:szCs w:val="20"/>
        </w:rPr>
        <w:t xml:space="preserve"> is encouraged to continue to share her wonderful artwork, creations, and creative ideas with others</w:t>
      </w:r>
      <w:r>
        <w:rPr>
          <w:rFonts w:asciiTheme="majorHAnsi" w:eastAsia="Times-Roman" w:hAnsiTheme="majorHAnsi" w:cstheme="majorHAnsi"/>
          <w:sz w:val="20"/>
          <w:szCs w:val="20"/>
        </w:rPr>
        <w:t xml:space="preserve">. </w:t>
      </w:r>
    </w:p>
    <w:p w14:paraId="2534105E" w14:textId="77777777" w:rsidR="004F5901" w:rsidRPr="00A96F58" w:rsidRDefault="004F5901" w:rsidP="004F5901">
      <w:pPr>
        <w:rPr>
          <w:rFonts w:asciiTheme="majorHAnsi" w:hAnsiTheme="majorHAnsi" w:cstheme="majorHAnsi"/>
          <w:b/>
        </w:rPr>
      </w:pPr>
    </w:p>
    <w:p w14:paraId="52D572D5" w14:textId="77777777" w:rsidR="004F5901" w:rsidRPr="00A96F58" w:rsidRDefault="004F5901" w:rsidP="004F5901">
      <w:pPr>
        <w:jc w:val="both"/>
        <w:rPr>
          <w:rFonts w:asciiTheme="majorHAnsi" w:eastAsia="Times-Roman" w:hAnsiTheme="majorHAnsi" w:cstheme="majorHAnsi"/>
        </w:rPr>
      </w:pPr>
    </w:p>
    <w:p w14:paraId="61A349E4" w14:textId="77777777" w:rsidR="004F5901" w:rsidRPr="00A96F58" w:rsidRDefault="004F5901" w:rsidP="004F5901">
      <w:pPr>
        <w:jc w:val="both"/>
        <w:rPr>
          <w:rFonts w:asciiTheme="majorHAnsi" w:eastAsia="Times-Roman" w:hAnsiTheme="majorHAnsi" w:cstheme="majorHAnsi"/>
        </w:rPr>
      </w:pPr>
    </w:p>
    <w:p w14:paraId="00C9DA11" w14:textId="77777777" w:rsidR="007B02CE" w:rsidRDefault="007F3CCA"/>
    <w:sectPr w:rsidR="007B02CE" w:rsidSect="005F7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6623D"/>
    <w:rsid w:val="001A24A1"/>
    <w:rsid w:val="00310E34"/>
    <w:rsid w:val="00317BDC"/>
    <w:rsid w:val="00357D45"/>
    <w:rsid w:val="004F5901"/>
    <w:rsid w:val="005F796B"/>
    <w:rsid w:val="007E1B05"/>
    <w:rsid w:val="007F3CCA"/>
    <w:rsid w:val="008522B1"/>
    <w:rsid w:val="00861B9E"/>
    <w:rsid w:val="00A61D23"/>
    <w:rsid w:val="00D33AF1"/>
    <w:rsid w:val="00D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C14FC"/>
  <w14:defaultImageDpi w14:val="32767"/>
  <w15:chartTrackingRefBased/>
  <w15:docId w15:val="{40CD273A-A278-5E4B-A296-938F5BD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E34"/>
    <w:pPr>
      <w:spacing w:after="200" w:line="276" w:lineRule="auto"/>
    </w:pPr>
    <w:rPr>
      <w:rFonts w:eastAsiaTheme="minorEastAsi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1798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2019-05-14T16:56:00Z</dcterms:created>
  <dcterms:modified xsi:type="dcterms:W3CDTF">2019-05-15T02:12:00Z</dcterms:modified>
</cp:coreProperties>
</file>