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411F4" w14:textId="77777777" w:rsidR="003B6F8A" w:rsidRPr="00646483" w:rsidRDefault="003B6F8A" w:rsidP="003B6F8A">
      <w:pPr>
        <w:rPr>
          <w:rFonts w:cs="Arial"/>
          <w:b/>
          <w:bCs/>
          <w:color w:val="000000" w:themeColor="text1"/>
        </w:rPr>
      </w:pPr>
      <w:r w:rsidRPr="00646483">
        <w:rPr>
          <w:rFonts w:cs="Arial"/>
          <w:b/>
          <w:bCs/>
          <w:color w:val="000000" w:themeColor="text1"/>
        </w:rPr>
        <w:t>Samples of How to Create Reporting Standards</w:t>
      </w:r>
    </w:p>
    <w:p w14:paraId="6C21AA5C" w14:textId="77777777" w:rsidR="003B6F8A" w:rsidRPr="00646483" w:rsidRDefault="003B6F8A" w:rsidP="003B6F8A">
      <w:pPr>
        <w:rPr>
          <w:rFonts w:cs="Arial"/>
          <w:color w:val="000000" w:themeColor="text1"/>
        </w:rPr>
      </w:pPr>
    </w:p>
    <w:p w14:paraId="71BB360A" w14:textId="007D9874" w:rsidR="0036707A" w:rsidRDefault="0036707A" w:rsidP="0036707A">
      <w:pPr>
        <w:rPr>
          <w:rFonts w:eastAsia="Times New Roman" w:cs="Arial"/>
          <w:b/>
          <w:bCs/>
          <w:color w:val="000000" w:themeColor="text1"/>
        </w:rPr>
      </w:pPr>
      <w:r w:rsidRPr="00646483">
        <w:rPr>
          <w:rFonts w:cs="Arial"/>
          <w:color w:val="000000" w:themeColor="text1"/>
        </w:rPr>
        <w:t xml:space="preserve">There are a number of ways to create </w:t>
      </w:r>
      <w:r w:rsidRPr="00093B21">
        <w:rPr>
          <w:rFonts w:cs="Arial"/>
          <w:color w:val="000000" w:themeColor="text1"/>
        </w:rPr>
        <w:t>Reporting Standards</w:t>
      </w:r>
      <w:r>
        <w:rPr>
          <w:rFonts w:cs="Arial"/>
          <w:color w:val="000000" w:themeColor="text1"/>
        </w:rPr>
        <w:t>. You can use</w:t>
      </w:r>
      <w:r w:rsidRPr="00646483">
        <w:rPr>
          <w:rFonts w:cs="Arial"/>
          <w:color w:val="000000" w:themeColor="text1"/>
        </w:rPr>
        <w:t xml:space="preserve"> the </w:t>
      </w:r>
      <w:r w:rsidRPr="00646483">
        <w:rPr>
          <w:rFonts w:cs="Arial"/>
          <w:b/>
          <w:bCs/>
          <w:i/>
          <w:iCs/>
          <w:color w:val="000000" w:themeColor="text1"/>
        </w:rPr>
        <w:t>Big Ideas</w:t>
      </w:r>
      <w:r w:rsidRPr="00646483">
        <w:rPr>
          <w:rFonts w:cs="Arial"/>
          <w:color w:val="000000" w:themeColor="text1"/>
        </w:rPr>
        <w:t xml:space="preserve">, the </w:t>
      </w:r>
      <w:r w:rsidRPr="00646483">
        <w:rPr>
          <w:rFonts w:cs="Arial"/>
          <w:b/>
          <w:bCs/>
          <w:i/>
          <w:iCs/>
          <w:color w:val="000000" w:themeColor="text1"/>
        </w:rPr>
        <w:t>Curricular Competency and Content</w:t>
      </w:r>
      <w:r w:rsidRPr="00646483">
        <w:rPr>
          <w:rFonts w:cs="Arial"/>
          <w:color w:val="000000" w:themeColor="text1"/>
        </w:rPr>
        <w:t xml:space="preserve"> </w:t>
      </w:r>
      <w:r w:rsidRPr="00646483">
        <w:rPr>
          <w:rFonts w:cs="Arial"/>
          <w:i/>
          <w:iCs/>
          <w:color w:val="000000" w:themeColor="text1"/>
        </w:rPr>
        <w:t>headings</w:t>
      </w:r>
      <w:r w:rsidRPr="00646483">
        <w:rPr>
          <w:rFonts w:cs="Arial"/>
          <w:color w:val="000000" w:themeColor="text1"/>
        </w:rPr>
        <w:t xml:space="preserve">, </w:t>
      </w:r>
      <w:r>
        <w:rPr>
          <w:rFonts w:cs="Arial"/>
          <w:color w:val="000000" w:themeColor="text1"/>
        </w:rPr>
        <w:t xml:space="preserve">combining </w:t>
      </w:r>
      <w:r w:rsidRPr="00646483">
        <w:rPr>
          <w:rFonts w:cs="Arial"/>
          <w:i/>
          <w:iCs/>
          <w:color w:val="000000" w:themeColor="text1"/>
        </w:rPr>
        <w:t>clusters</w:t>
      </w:r>
      <w:r w:rsidRPr="00646483">
        <w:rPr>
          <w:rFonts w:cs="Arial"/>
          <w:color w:val="000000" w:themeColor="text1"/>
        </w:rPr>
        <w:t xml:space="preserve"> of the </w:t>
      </w:r>
      <w:r w:rsidRPr="00646483">
        <w:rPr>
          <w:rFonts w:cs="Arial"/>
          <w:b/>
          <w:bCs/>
          <w:color w:val="000000" w:themeColor="text1"/>
        </w:rPr>
        <w:t>Curricular Competencies and Content</w:t>
      </w:r>
      <w:r>
        <w:rPr>
          <w:rFonts w:cs="Arial"/>
          <w:color w:val="000000" w:themeColor="text1"/>
        </w:rPr>
        <w:t xml:space="preserve">, or using </w:t>
      </w:r>
      <w:r w:rsidRPr="007C418F">
        <w:rPr>
          <w:rFonts w:cs="Arial"/>
          <w:b/>
          <w:bCs/>
          <w:i/>
          <w:iCs/>
          <w:color w:val="000000" w:themeColor="text1"/>
        </w:rPr>
        <w:t>Priority Standards</w:t>
      </w:r>
      <w:r>
        <w:rPr>
          <w:rFonts w:cs="Arial"/>
          <w:color w:val="000000" w:themeColor="text1"/>
        </w:rPr>
        <w:t xml:space="preserve"> and their identified </w:t>
      </w:r>
      <w:r w:rsidRPr="007C418F">
        <w:rPr>
          <w:rFonts w:cs="Arial"/>
          <w:b/>
          <w:bCs/>
          <w:i/>
          <w:iCs/>
          <w:color w:val="000000" w:themeColor="text1"/>
        </w:rPr>
        <w:t>Supporting Standards.</w:t>
      </w:r>
      <w:r w:rsidRPr="00646483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For more information and</w:t>
      </w:r>
      <w:r w:rsidRPr="00646483">
        <w:rPr>
          <w:rFonts w:cs="Arial"/>
          <w:color w:val="000000" w:themeColor="text1"/>
        </w:rPr>
        <w:t xml:space="preserve"> ways to create </w:t>
      </w:r>
      <w:r w:rsidRPr="00646483">
        <w:rPr>
          <w:rFonts w:cs="Arial"/>
          <w:b/>
          <w:bCs/>
          <w:color w:val="000000" w:themeColor="text1"/>
        </w:rPr>
        <w:t>Reporting Standards</w:t>
      </w:r>
      <w:r w:rsidRPr="00646483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see</w:t>
      </w:r>
      <w:r w:rsidRPr="00646483">
        <w:rPr>
          <w:rFonts w:cs="Arial"/>
          <w:color w:val="000000" w:themeColor="text1"/>
        </w:rPr>
        <w:t xml:space="preserve"> page 116 of the </w:t>
      </w:r>
      <w:r w:rsidRPr="00646483">
        <w:rPr>
          <w:rFonts w:cs="Arial"/>
        </w:rPr>
        <w:t xml:space="preserve">Apple </w:t>
      </w:r>
      <w:r>
        <w:rPr>
          <w:rFonts w:cs="Arial"/>
        </w:rPr>
        <w:t>B</w:t>
      </w:r>
      <w:r w:rsidRPr="00646483">
        <w:rPr>
          <w:rFonts w:cs="Arial"/>
        </w:rPr>
        <w:t>oo</w:t>
      </w:r>
      <w:r>
        <w:rPr>
          <w:rFonts w:cs="Arial"/>
        </w:rPr>
        <w:t>k</w:t>
      </w:r>
      <w:r w:rsidRPr="00646483">
        <w:rPr>
          <w:rFonts w:cs="Arial"/>
        </w:rPr>
        <w:t>.</w:t>
      </w:r>
    </w:p>
    <w:p w14:paraId="17D044D2" w14:textId="77777777" w:rsidR="003B6F8A" w:rsidRDefault="003B6F8A" w:rsidP="003B6F8A">
      <w:pPr>
        <w:rPr>
          <w:rFonts w:cs="Arial"/>
          <w:i/>
          <w:iCs/>
          <w:color w:val="000000" w:themeColor="text1"/>
        </w:rPr>
      </w:pPr>
    </w:p>
    <w:p w14:paraId="75F29F32" w14:textId="77777777" w:rsidR="0036707A" w:rsidRDefault="0036707A" w:rsidP="003B6F8A">
      <w:pPr>
        <w:rPr>
          <w:rFonts w:cs="Arial"/>
          <w:i/>
          <w:iCs/>
          <w:color w:val="000000" w:themeColor="text1"/>
        </w:rPr>
      </w:pPr>
    </w:p>
    <w:p w14:paraId="2BECFCEA" w14:textId="39A47A3F" w:rsidR="003B6F8A" w:rsidRPr="00646483" w:rsidRDefault="003B6F8A" w:rsidP="003B6F8A">
      <w:pPr>
        <w:rPr>
          <w:rFonts w:cs="Arial"/>
        </w:rPr>
      </w:pPr>
      <w:r w:rsidRPr="00646483">
        <w:rPr>
          <w:rFonts w:cs="Arial"/>
          <w:i/>
          <w:iCs/>
          <w:color w:val="000000" w:themeColor="text1"/>
        </w:rPr>
        <w:t xml:space="preserve">Figure </w:t>
      </w:r>
      <w:r w:rsidR="0036707A">
        <w:rPr>
          <w:rFonts w:cs="Arial"/>
          <w:i/>
          <w:iCs/>
          <w:color w:val="000000" w:themeColor="text1"/>
        </w:rPr>
        <w:t>1</w:t>
      </w:r>
      <w:r w:rsidRPr="00646483">
        <w:rPr>
          <w:rFonts w:cs="Arial"/>
          <w:i/>
          <w:iCs/>
          <w:color w:val="000000" w:themeColor="text1"/>
        </w:rPr>
        <w:t>. Curricular Competency and Content Clusters</w:t>
      </w:r>
    </w:p>
    <w:p w14:paraId="3DAF6191" w14:textId="77777777" w:rsidR="003B6F8A" w:rsidRPr="00646483" w:rsidRDefault="003B6F8A" w:rsidP="003B6F8A">
      <w:pPr>
        <w:rPr>
          <w:rFonts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23"/>
        <w:gridCol w:w="2081"/>
        <w:gridCol w:w="1919"/>
        <w:gridCol w:w="1991"/>
        <w:gridCol w:w="2241"/>
      </w:tblGrid>
      <w:tr w:rsidR="003B6F8A" w:rsidRPr="00646483" w14:paraId="771E0E0B" w14:textId="77777777" w:rsidTr="00433C22">
        <w:trPr>
          <w:trHeight w:val="341"/>
        </w:trPr>
        <w:tc>
          <w:tcPr>
            <w:tcW w:w="842" w:type="dxa"/>
            <w:vAlign w:val="center"/>
          </w:tcPr>
          <w:p w14:paraId="0C3ED93C" w14:textId="77777777" w:rsidR="003B6F8A" w:rsidRPr="00646483" w:rsidRDefault="003B6F8A" w:rsidP="00433C22">
            <w:pPr>
              <w:jc w:val="center"/>
              <w:rPr>
                <w:b/>
                <w:sz w:val="20"/>
                <w:szCs w:val="20"/>
              </w:rPr>
            </w:pPr>
            <w:r w:rsidRPr="00646483">
              <w:rPr>
                <w:b/>
                <w:sz w:val="20"/>
                <w:szCs w:val="20"/>
              </w:rPr>
              <w:t>Ownership</w:t>
            </w:r>
          </w:p>
        </w:tc>
        <w:tc>
          <w:tcPr>
            <w:tcW w:w="2148" w:type="dxa"/>
            <w:vAlign w:val="center"/>
          </w:tcPr>
          <w:p w14:paraId="6220994D" w14:textId="77777777" w:rsidR="003B6F8A" w:rsidRPr="00646483" w:rsidRDefault="003B6F8A" w:rsidP="00433C22">
            <w:pPr>
              <w:jc w:val="center"/>
              <w:rPr>
                <w:b/>
                <w:sz w:val="20"/>
                <w:szCs w:val="20"/>
              </w:rPr>
            </w:pPr>
            <w:r w:rsidRPr="00646483">
              <w:rPr>
                <w:b/>
                <w:sz w:val="20"/>
                <w:szCs w:val="20"/>
              </w:rPr>
              <w:t>Curricular Competency</w:t>
            </w:r>
          </w:p>
        </w:tc>
        <w:tc>
          <w:tcPr>
            <w:tcW w:w="1972" w:type="dxa"/>
            <w:vAlign w:val="center"/>
          </w:tcPr>
          <w:p w14:paraId="17A61C41" w14:textId="77777777" w:rsidR="003B6F8A" w:rsidRPr="00646483" w:rsidRDefault="003B6F8A" w:rsidP="00433C22">
            <w:pPr>
              <w:jc w:val="center"/>
              <w:rPr>
                <w:b/>
                <w:sz w:val="20"/>
                <w:szCs w:val="20"/>
              </w:rPr>
            </w:pPr>
            <w:r w:rsidRPr="00646483">
              <w:rPr>
                <w:b/>
                <w:sz w:val="20"/>
                <w:szCs w:val="20"/>
              </w:rPr>
              <w:t>Content</w:t>
            </w:r>
          </w:p>
        </w:tc>
        <w:tc>
          <w:tcPr>
            <w:tcW w:w="2052" w:type="dxa"/>
          </w:tcPr>
          <w:p w14:paraId="5A96B810" w14:textId="77777777" w:rsidR="003B6F8A" w:rsidRPr="00646483" w:rsidRDefault="003B6F8A" w:rsidP="00433C22">
            <w:pPr>
              <w:jc w:val="center"/>
              <w:rPr>
                <w:b/>
                <w:sz w:val="20"/>
                <w:szCs w:val="20"/>
              </w:rPr>
            </w:pPr>
          </w:p>
          <w:p w14:paraId="63201E78" w14:textId="77777777" w:rsidR="003B6F8A" w:rsidRPr="00646483" w:rsidRDefault="003B6F8A" w:rsidP="00433C22">
            <w:pPr>
              <w:jc w:val="center"/>
              <w:rPr>
                <w:b/>
                <w:sz w:val="20"/>
                <w:szCs w:val="20"/>
              </w:rPr>
            </w:pPr>
            <w:r w:rsidRPr="00646483">
              <w:rPr>
                <w:b/>
                <w:sz w:val="20"/>
                <w:szCs w:val="20"/>
              </w:rPr>
              <w:t>Combined</w:t>
            </w:r>
          </w:p>
        </w:tc>
        <w:tc>
          <w:tcPr>
            <w:tcW w:w="2341" w:type="dxa"/>
          </w:tcPr>
          <w:p w14:paraId="623DC792" w14:textId="77777777" w:rsidR="003B6F8A" w:rsidRPr="00646483" w:rsidRDefault="003B6F8A" w:rsidP="00433C22">
            <w:pPr>
              <w:jc w:val="center"/>
              <w:rPr>
                <w:b/>
                <w:sz w:val="20"/>
                <w:szCs w:val="20"/>
              </w:rPr>
            </w:pPr>
            <w:r w:rsidRPr="00646483">
              <w:rPr>
                <w:b/>
                <w:sz w:val="20"/>
                <w:szCs w:val="20"/>
              </w:rPr>
              <w:t>Reporting Standard in Parent Friendly Language</w:t>
            </w:r>
          </w:p>
        </w:tc>
      </w:tr>
      <w:tr w:rsidR="003B6F8A" w:rsidRPr="00646483" w14:paraId="6C33FD5B" w14:textId="77777777" w:rsidTr="00433C22">
        <w:trPr>
          <w:trHeight w:val="1370"/>
        </w:trPr>
        <w:tc>
          <w:tcPr>
            <w:tcW w:w="842" w:type="dxa"/>
          </w:tcPr>
          <w:p w14:paraId="570DAC50" w14:textId="77777777" w:rsidR="003B6F8A" w:rsidRPr="00646483" w:rsidRDefault="003B6F8A" w:rsidP="00433C22">
            <w:pPr>
              <w:rPr>
                <w:b/>
                <w:i/>
                <w:sz w:val="20"/>
                <w:szCs w:val="20"/>
              </w:rPr>
            </w:pPr>
          </w:p>
          <w:p w14:paraId="42985DB1" w14:textId="77777777" w:rsidR="003B6F8A" w:rsidRPr="00646483" w:rsidRDefault="003B6F8A" w:rsidP="00433C22">
            <w:pPr>
              <w:rPr>
                <w:b/>
                <w:i/>
                <w:sz w:val="20"/>
                <w:szCs w:val="20"/>
              </w:rPr>
            </w:pPr>
          </w:p>
          <w:p w14:paraId="6A4F26F7" w14:textId="77777777" w:rsidR="003B6F8A" w:rsidRPr="00646483" w:rsidRDefault="003B6F8A" w:rsidP="00433C22">
            <w:pPr>
              <w:rPr>
                <w:b/>
                <w:i/>
                <w:sz w:val="20"/>
                <w:szCs w:val="20"/>
              </w:rPr>
            </w:pPr>
          </w:p>
          <w:p w14:paraId="7996BF7F" w14:textId="77777777" w:rsidR="003B6F8A" w:rsidRPr="00646483" w:rsidRDefault="003B6F8A" w:rsidP="00433C22">
            <w:pPr>
              <w:rPr>
                <w:b/>
                <w:i/>
                <w:sz w:val="20"/>
                <w:szCs w:val="20"/>
              </w:rPr>
            </w:pPr>
            <w:r w:rsidRPr="00646483">
              <w:rPr>
                <w:b/>
                <w:i/>
                <w:sz w:val="20"/>
                <w:szCs w:val="20"/>
              </w:rPr>
              <w:t>PHE-K</w:t>
            </w:r>
          </w:p>
          <w:p w14:paraId="273D6F50" w14:textId="77777777" w:rsidR="003B6F8A" w:rsidRPr="00646483" w:rsidRDefault="003B6F8A" w:rsidP="00433C22">
            <w:pPr>
              <w:rPr>
                <w:i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7AE4136B" w14:textId="77777777" w:rsidR="003B6F8A" w:rsidRPr="00646483" w:rsidRDefault="003B6F8A" w:rsidP="003B6F8A">
            <w:pPr>
              <w:pStyle w:val="ListParagraph"/>
              <w:numPr>
                <w:ilvl w:val="0"/>
                <w:numId w:val="2"/>
              </w:numPr>
              <w:ind w:left="331" w:hanging="283"/>
              <w:rPr>
                <w:sz w:val="20"/>
                <w:szCs w:val="20"/>
              </w:rPr>
            </w:pPr>
            <w:r w:rsidRPr="00646483">
              <w:rPr>
                <w:sz w:val="20"/>
                <w:szCs w:val="20"/>
              </w:rPr>
              <w:t>Talk about my feelings</w:t>
            </w:r>
          </w:p>
          <w:p w14:paraId="1AC9FB64" w14:textId="77777777" w:rsidR="003B6F8A" w:rsidRPr="00646483" w:rsidRDefault="003B6F8A" w:rsidP="003B6F8A">
            <w:pPr>
              <w:pStyle w:val="ListParagraph"/>
              <w:numPr>
                <w:ilvl w:val="0"/>
                <w:numId w:val="2"/>
              </w:numPr>
              <w:ind w:left="331" w:hanging="283"/>
              <w:rPr>
                <w:sz w:val="20"/>
                <w:szCs w:val="20"/>
              </w:rPr>
            </w:pPr>
            <w:r w:rsidRPr="00646483">
              <w:rPr>
                <w:sz w:val="20"/>
                <w:szCs w:val="20"/>
              </w:rPr>
              <w:t>Participate safely in daily physical activities</w:t>
            </w:r>
          </w:p>
        </w:tc>
        <w:tc>
          <w:tcPr>
            <w:tcW w:w="1972" w:type="dxa"/>
            <w:vAlign w:val="center"/>
          </w:tcPr>
          <w:p w14:paraId="51BDE732" w14:textId="77777777" w:rsidR="003B6F8A" w:rsidRPr="00646483" w:rsidRDefault="003B6F8A" w:rsidP="003B6F8A">
            <w:pPr>
              <w:pStyle w:val="ListParagraph"/>
              <w:numPr>
                <w:ilvl w:val="0"/>
                <w:numId w:val="2"/>
              </w:numPr>
              <w:ind w:left="304" w:hanging="283"/>
              <w:rPr>
                <w:sz w:val="20"/>
                <w:szCs w:val="20"/>
              </w:rPr>
            </w:pPr>
            <w:r w:rsidRPr="00646483">
              <w:rPr>
                <w:sz w:val="20"/>
                <w:szCs w:val="20"/>
              </w:rPr>
              <w:t>To help self-regulate my emotions</w:t>
            </w:r>
          </w:p>
          <w:p w14:paraId="7D5B4805" w14:textId="77777777" w:rsidR="003B6F8A" w:rsidRPr="00646483" w:rsidRDefault="003B6F8A" w:rsidP="003B6F8A">
            <w:pPr>
              <w:pStyle w:val="ListParagraph"/>
              <w:numPr>
                <w:ilvl w:val="0"/>
                <w:numId w:val="2"/>
              </w:numPr>
              <w:ind w:left="304" w:hanging="283"/>
              <w:rPr>
                <w:sz w:val="20"/>
                <w:szCs w:val="20"/>
              </w:rPr>
            </w:pPr>
            <w:r w:rsidRPr="00646483">
              <w:rPr>
                <w:sz w:val="20"/>
                <w:szCs w:val="20"/>
              </w:rPr>
              <w:t>To build movement skills such as running, jumping, balancing, lifting, etc.</w:t>
            </w:r>
          </w:p>
        </w:tc>
        <w:tc>
          <w:tcPr>
            <w:tcW w:w="2052" w:type="dxa"/>
          </w:tcPr>
          <w:p w14:paraId="31E6E65F" w14:textId="77777777" w:rsidR="003B6F8A" w:rsidRPr="00646483" w:rsidRDefault="003B6F8A" w:rsidP="003B6F8A">
            <w:pPr>
              <w:pStyle w:val="ListParagraph"/>
              <w:numPr>
                <w:ilvl w:val="0"/>
                <w:numId w:val="1"/>
              </w:numPr>
              <w:ind w:left="221" w:hanging="221"/>
              <w:rPr>
                <w:sz w:val="20"/>
                <w:szCs w:val="20"/>
              </w:rPr>
            </w:pPr>
            <w:r w:rsidRPr="00646483">
              <w:rPr>
                <w:sz w:val="20"/>
                <w:szCs w:val="20"/>
              </w:rPr>
              <w:t>Talk about my feelings to help self-regulate my emotions</w:t>
            </w:r>
          </w:p>
          <w:p w14:paraId="02209C6A" w14:textId="77777777" w:rsidR="003B6F8A" w:rsidRPr="00646483" w:rsidRDefault="003B6F8A" w:rsidP="003B6F8A">
            <w:pPr>
              <w:pStyle w:val="ListParagraph"/>
              <w:numPr>
                <w:ilvl w:val="0"/>
                <w:numId w:val="1"/>
              </w:numPr>
              <w:ind w:left="221" w:hanging="221"/>
              <w:rPr>
                <w:sz w:val="20"/>
                <w:szCs w:val="20"/>
              </w:rPr>
            </w:pPr>
            <w:r w:rsidRPr="00646483">
              <w:rPr>
                <w:sz w:val="20"/>
                <w:szCs w:val="20"/>
              </w:rPr>
              <w:t>Participates safely in daily physical activities to build movement skills</w:t>
            </w:r>
          </w:p>
        </w:tc>
        <w:tc>
          <w:tcPr>
            <w:tcW w:w="2341" w:type="dxa"/>
          </w:tcPr>
          <w:p w14:paraId="381D3014" w14:textId="77777777" w:rsidR="003B6F8A" w:rsidRPr="00646483" w:rsidRDefault="003B6F8A" w:rsidP="00433C22">
            <w:pPr>
              <w:rPr>
                <w:sz w:val="20"/>
                <w:szCs w:val="20"/>
              </w:rPr>
            </w:pPr>
            <w:r w:rsidRPr="00646483">
              <w:rPr>
                <w:sz w:val="20"/>
                <w:szCs w:val="20"/>
              </w:rPr>
              <w:t>…..is able to talk about their feelings to express themselves</w:t>
            </w:r>
          </w:p>
          <w:p w14:paraId="52CA3121" w14:textId="77777777" w:rsidR="003B6F8A" w:rsidRPr="00646483" w:rsidRDefault="003B6F8A" w:rsidP="00433C22">
            <w:pPr>
              <w:rPr>
                <w:sz w:val="20"/>
                <w:szCs w:val="20"/>
              </w:rPr>
            </w:pPr>
          </w:p>
          <w:p w14:paraId="31CBA2DE" w14:textId="77777777" w:rsidR="003B6F8A" w:rsidRPr="00646483" w:rsidRDefault="003B6F8A" w:rsidP="00433C22">
            <w:pPr>
              <w:rPr>
                <w:sz w:val="20"/>
                <w:szCs w:val="20"/>
              </w:rPr>
            </w:pPr>
            <w:r w:rsidRPr="00646483">
              <w:rPr>
                <w:sz w:val="20"/>
                <w:szCs w:val="20"/>
              </w:rPr>
              <w:t>…is able to participate safely in physical activities to build skills, such as running and balancing</w:t>
            </w:r>
          </w:p>
        </w:tc>
      </w:tr>
      <w:tr w:rsidR="003B6F8A" w:rsidRPr="00646483" w14:paraId="1637C317" w14:textId="77777777" w:rsidTr="00433C22">
        <w:trPr>
          <w:trHeight w:val="1370"/>
        </w:trPr>
        <w:tc>
          <w:tcPr>
            <w:tcW w:w="842" w:type="dxa"/>
            <w:vAlign w:val="center"/>
          </w:tcPr>
          <w:p w14:paraId="218B7CAE" w14:textId="77777777" w:rsidR="003B6F8A" w:rsidRPr="00646483" w:rsidRDefault="003B6F8A" w:rsidP="00433C22">
            <w:pPr>
              <w:rPr>
                <w:b/>
                <w:bCs/>
                <w:sz w:val="20"/>
                <w:szCs w:val="20"/>
              </w:rPr>
            </w:pPr>
            <w:r w:rsidRPr="00646483">
              <w:rPr>
                <w:b/>
                <w:bCs/>
                <w:sz w:val="20"/>
                <w:szCs w:val="20"/>
              </w:rPr>
              <w:t>ELA-4</w:t>
            </w:r>
          </w:p>
        </w:tc>
        <w:tc>
          <w:tcPr>
            <w:tcW w:w="2148" w:type="dxa"/>
            <w:vAlign w:val="center"/>
          </w:tcPr>
          <w:p w14:paraId="7F3AD2FC" w14:textId="77777777" w:rsidR="003B6F8A" w:rsidRPr="00646483" w:rsidRDefault="003B6F8A" w:rsidP="00433C22">
            <w:pPr>
              <w:rPr>
                <w:sz w:val="20"/>
                <w:szCs w:val="20"/>
              </w:rPr>
            </w:pPr>
            <w:r w:rsidRPr="00646483">
              <w:rPr>
                <w:sz w:val="20"/>
                <w:szCs w:val="20"/>
              </w:rPr>
              <w:t>Recognize how literary elements, techniques, and devices enhance meaning in text</w:t>
            </w:r>
          </w:p>
        </w:tc>
        <w:tc>
          <w:tcPr>
            <w:tcW w:w="1972" w:type="dxa"/>
            <w:vAlign w:val="center"/>
          </w:tcPr>
          <w:p w14:paraId="0EBCFB18" w14:textId="77777777" w:rsidR="003B6F8A" w:rsidRPr="00646483" w:rsidRDefault="003B6F8A" w:rsidP="003B6F8A">
            <w:pPr>
              <w:pStyle w:val="ListParagraph"/>
              <w:numPr>
                <w:ilvl w:val="0"/>
                <w:numId w:val="3"/>
              </w:numPr>
              <w:ind w:left="308" w:hanging="283"/>
              <w:rPr>
                <w:sz w:val="20"/>
                <w:szCs w:val="20"/>
              </w:rPr>
            </w:pPr>
            <w:r w:rsidRPr="00646483">
              <w:rPr>
                <w:sz w:val="20"/>
                <w:szCs w:val="20"/>
              </w:rPr>
              <w:t>Text features</w:t>
            </w:r>
          </w:p>
          <w:p w14:paraId="02F990C7" w14:textId="77777777" w:rsidR="003B6F8A" w:rsidRPr="00646483" w:rsidRDefault="003B6F8A" w:rsidP="003B6F8A">
            <w:pPr>
              <w:pStyle w:val="ListParagraph"/>
              <w:numPr>
                <w:ilvl w:val="0"/>
                <w:numId w:val="3"/>
              </w:numPr>
              <w:ind w:left="308" w:hanging="283"/>
              <w:rPr>
                <w:sz w:val="20"/>
                <w:szCs w:val="20"/>
              </w:rPr>
            </w:pPr>
            <w:r w:rsidRPr="00646483">
              <w:rPr>
                <w:sz w:val="20"/>
                <w:szCs w:val="20"/>
              </w:rPr>
              <w:t>Literary elements</w:t>
            </w:r>
          </w:p>
          <w:p w14:paraId="3B33D997" w14:textId="77777777" w:rsidR="003B6F8A" w:rsidRPr="00646483" w:rsidRDefault="003B6F8A" w:rsidP="003B6F8A">
            <w:pPr>
              <w:pStyle w:val="ListParagraph"/>
              <w:numPr>
                <w:ilvl w:val="0"/>
                <w:numId w:val="3"/>
              </w:numPr>
              <w:ind w:left="308" w:hanging="283"/>
              <w:rPr>
                <w:sz w:val="20"/>
                <w:szCs w:val="20"/>
              </w:rPr>
            </w:pPr>
            <w:r w:rsidRPr="00646483">
              <w:rPr>
                <w:sz w:val="20"/>
                <w:szCs w:val="20"/>
              </w:rPr>
              <w:t>Literary devices</w:t>
            </w:r>
          </w:p>
        </w:tc>
        <w:tc>
          <w:tcPr>
            <w:tcW w:w="2052" w:type="dxa"/>
            <w:vAlign w:val="center"/>
          </w:tcPr>
          <w:p w14:paraId="4F2F51A5" w14:textId="77777777" w:rsidR="003B6F8A" w:rsidRPr="00646483" w:rsidRDefault="003B6F8A" w:rsidP="00433C22">
            <w:pPr>
              <w:rPr>
                <w:sz w:val="20"/>
                <w:szCs w:val="20"/>
              </w:rPr>
            </w:pPr>
            <w:r w:rsidRPr="00646483">
              <w:rPr>
                <w:sz w:val="20"/>
                <w:szCs w:val="20"/>
              </w:rPr>
              <w:t>Recognize how literary elements, techniques, devices, and text features enhance meaning in text</w:t>
            </w:r>
          </w:p>
        </w:tc>
        <w:tc>
          <w:tcPr>
            <w:tcW w:w="2341" w:type="dxa"/>
          </w:tcPr>
          <w:p w14:paraId="655C04F9" w14:textId="77777777" w:rsidR="003B6F8A" w:rsidRPr="00646483" w:rsidRDefault="003B6F8A" w:rsidP="00433C22">
            <w:pPr>
              <w:rPr>
                <w:sz w:val="20"/>
                <w:szCs w:val="20"/>
              </w:rPr>
            </w:pPr>
            <w:r w:rsidRPr="00646483">
              <w:rPr>
                <w:sz w:val="20"/>
                <w:szCs w:val="20"/>
              </w:rPr>
              <w:t>….recognizes how features in literacy such as character, setting, and language, can enhance the meaning of written work</w:t>
            </w:r>
          </w:p>
        </w:tc>
      </w:tr>
    </w:tbl>
    <w:p w14:paraId="7443FBC8" w14:textId="77777777" w:rsidR="003B6F8A" w:rsidRDefault="003B6F8A" w:rsidP="003B6F8A">
      <w:pPr>
        <w:rPr>
          <w:rFonts w:cs="Arial"/>
          <w:i/>
          <w:iCs/>
          <w:color w:val="000000" w:themeColor="text1"/>
        </w:rPr>
      </w:pPr>
    </w:p>
    <w:p w14:paraId="6F1F0ADC" w14:textId="77777777" w:rsidR="003B6F8A" w:rsidRDefault="003B6F8A" w:rsidP="003B6F8A">
      <w:pPr>
        <w:rPr>
          <w:rFonts w:cs="Arial"/>
          <w:i/>
          <w:iCs/>
          <w:color w:val="000000" w:themeColor="text1"/>
        </w:rPr>
      </w:pPr>
    </w:p>
    <w:p w14:paraId="4B0C48FF" w14:textId="77777777" w:rsidR="0036707A" w:rsidRDefault="0036707A" w:rsidP="003B6F8A">
      <w:pPr>
        <w:rPr>
          <w:rFonts w:cs="Arial"/>
          <w:i/>
          <w:iCs/>
          <w:color w:val="000000" w:themeColor="text1"/>
        </w:rPr>
      </w:pPr>
    </w:p>
    <w:p w14:paraId="539839C3" w14:textId="5CEAE193" w:rsidR="0036707A" w:rsidRDefault="0036707A" w:rsidP="0036707A">
      <w:pPr>
        <w:rPr>
          <w:rFonts w:cs="Arial"/>
          <w:i/>
          <w:iCs/>
          <w:color w:val="000000" w:themeColor="text1"/>
        </w:rPr>
      </w:pPr>
      <w:r w:rsidRPr="00646483">
        <w:rPr>
          <w:rFonts w:cs="Arial"/>
          <w:i/>
          <w:iCs/>
          <w:color w:val="000000" w:themeColor="text1"/>
        </w:rPr>
        <w:t xml:space="preserve">Figure </w:t>
      </w:r>
      <w:r>
        <w:rPr>
          <w:rFonts w:cs="Arial"/>
          <w:i/>
          <w:iCs/>
          <w:color w:val="000000" w:themeColor="text1"/>
        </w:rPr>
        <w:t>2</w:t>
      </w:r>
      <w:r w:rsidRPr="00646483">
        <w:rPr>
          <w:rFonts w:cs="Arial"/>
          <w:i/>
          <w:iCs/>
          <w:color w:val="000000" w:themeColor="text1"/>
        </w:rPr>
        <w:t>. Big Ideas</w:t>
      </w:r>
    </w:p>
    <w:p w14:paraId="11ECBD1E" w14:textId="77777777" w:rsidR="0036707A" w:rsidRPr="007C21A6" w:rsidRDefault="0036707A" w:rsidP="0036707A">
      <w:pPr>
        <w:rPr>
          <w:rFonts w:cs="Arial"/>
          <w:i/>
          <w:iCs/>
          <w:color w:val="000000" w:themeColor="text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26"/>
        <w:gridCol w:w="2702"/>
        <w:gridCol w:w="3543"/>
      </w:tblGrid>
      <w:tr w:rsidR="0036707A" w:rsidRPr="00646483" w14:paraId="7D23B6B9" w14:textId="77777777" w:rsidTr="005340A0">
        <w:trPr>
          <w:trHeight w:val="341"/>
        </w:trPr>
        <w:tc>
          <w:tcPr>
            <w:tcW w:w="1126" w:type="dxa"/>
            <w:vAlign w:val="center"/>
          </w:tcPr>
          <w:p w14:paraId="421FE21E" w14:textId="77777777" w:rsidR="0036707A" w:rsidRPr="00646483" w:rsidRDefault="0036707A" w:rsidP="005340A0">
            <w:pPr>
              <w:jc w:val="center"/>
              <w:rPr>
                <w:b/>
                <w:sz w:val="20"/>
                <w:szCs w:val="20"/>
              </w:rPr>
            </w:pPr>
            <w:r w:rsidRPr="00646483">
              <w:rPr>
                <w:b/>
                <w:sz w:val="20"/>
                <w:szCs w:val="20"/>
              </w:rPr>
              <w:t>Ownership</w:t>
            </w:r>
          </w:p>
        </w:tc>
        <w:tc>
          <w:tcPr>
            <w:tcW w:w="2702" w:type="dxa"/>
            <w:vAlign w:val="center"/>
          </w:tcPr>
          <w:p w14:paraId="5C3277E8" w14:textId="77777777" w:rsidR="0036707A" w:rsidRPr="00646483" w:rsidRDefault="0036707A" w:rsidP="005340A0">
            <w:pPr>
              <w:jc w:val="center"/>
              <w:rPr>
                <w:b/>
                <w:sz w:val="20"/>
                <w:szCs w:val="20"/>
              </w:rPr>
            </w:pPr>
            <w:r w:rsidRPr="00646483">
              <w:rPr>
                <w:b/>
                <w:sz w:val="20"/>
                <w:szCs w:val="20"/>
              </w:rPr>
              <w:t>Big Ideas</w:t>
            </w:r>
          </w:p>
        </w:tc>
        <w:tc>
          <w:tcPr>
            <w:tcW w:w="3543" w:type="dxa"/>
          </w:tcPr>
          <w:p w14:paraId="172EE569" w14:textId="77777777" w:rsidR="0036707A" w:rsidRPr="00646483" w:rsidRDefault="0036707A" w:rsidP="005340A0">
            <w:pPr>
              <w:jc w:val="center"/>
              <w:rPr>
                <w:b/>
                <w:sz w:val="20"/>
                <w:szCs w:val="20"/>
              </w:rPr>
            </w:pPr>
            <w:r w:rsidRPr="00646483">
              <w:rPr>
                <w:b/>
                <w:sz w:val="20"/>
                <w:szCs w:val="20"/>
              </w:rPr>
              <w:t>Reporting Standard in Parent Friendly Language</w:t>
            </w:r>
          </w:p>
        </w:tc>
      </w:tr>
      <w:tr w:rsidR="0036707A" w:rsidRPr="00646483" w14:paraId="2A69B26A" w14:textId="77777777" w:rsidTr="005340A0">
        <w:trPr>
          <w:trHeight w:val="1259"/>
        </w:trPr>
        <w:tc>
          <w:tcPr>
            <w:tcW w:w="1126" w:type="dxa"/>
          </w:tcPr>
          <w:p w14:paraId="5E25BF48" w14:textId="77777777" w:rsidR="0036707A" w:rsidRPr="00646483" w:rsidRDefault="0036707A" w:rsidP="005340A0">
            <w:pPr>
              <w:rPr>
                <w:b/>
                <w:i/>
                <w:sz w:val="20"/>
                <w:szCs w:val="20"/>
              </w:rPr>
            </w:pPr>
          </w:p>
          <w:p w14:paraId="69281288" w14:textId="77777777" w:rsidR="0036707A" w:rsidRPr="00646483" w:rsidRDefault="0036707A" w:rsidP="005340A0">
            <w:pPr>
              <w:rPr>
                <w:b/>
                <w:i/>
                <w:sz w:val="20"/>
                <w:szCs w:val="20"/>
              </w:rPr>
            </w:pPr>
          </w:p>
          <w:p w14:paraId="415BE265" w14:textId="77777777" w:rsidR="0036707A" w:rsidRPr="00646483" w:rsidRDefault="0036707A" w:rsidP="005340A0">
            <w:pPr>
              <w:rPr>
                <w:b/>
                <w:i/>
                <w:sz w:val="20"/>
                <w:szCs w:val="20"/>
              </w:rPr>
            </w:pPr>
            <w:r w:rsidRPr="00646483">
              <w:rPr>
                <w:b/>
                <w:i/>
                <w:sz w:val="20"/>
                <w:szCs w:val="20"/>
              </w:rPr>
              <w:t>Math-K</w:t>
            </w:r>
          </w:p>
          <w:p w14:paraId="7D09013F" w14:textId="77777777" w:rsidR="0036707A" w:rsidRPr="00646483" w:rsidRDefault="0036707A" w:rsidP="005340A0">
            <w:pPr>
              <w:rPr>
                <w:i/>
                <w:sz w:val="20"/>
                <w:szCs w:val="20"/>
              </w:rPr>
            </w:pPr>
          </w:p>
        </w:tc>
        <w:tc>
          <w:tcPr>
            <w:tcW w:w="2702" w:type="dxa"/>
            <w:vAlign w:val="center"/>
          </w:tcPr>
          <w:p w14:paraId="5D81D5CE" w14:textId="77777777" w:rsidR="0036707A" w:rsidRPr="00646483" w:rsidRDefault="0036707A" w:rsidP="005340A0">
            <w:pPr>
              <w:rPr>
                <w:color w:val="000000" w:themeColor="text1"/>
                <w:sz w:val="20"/>
                <w:szCs w:val="20"/>
              </w:rPr>
            </w:pPr>
            <w:r w:rsidRPr="00646483">
              <w:rPr>
                <w:color w:val="000000" w:themeColor="text1"/>
                <w:sz w:val="20"/>
                <w:szCs w:val="20"/>
              </w:rPr>
              <w:t>Numbers</w:t>
            </w:r>
            <w:r w:rsidRPr="00646483">
              <w:rPr>
                <w:rStyle w:val="apple-converted-space"/>
                <w:rFonts w:cs="Arial"/>
                <w:color w:val="000000" w:themeColor="text1"/>
                <w:sz w:val="20"/>
                <w:szCs w:val="20"/>
              </w:rPr>
              <w:t> </w:t>
            </w:r>
            <w:r w:rsidRPr="00646483">
              <w:rPr>
                <w:rFonts w:cs="Arial"/>
                <w:color w:val="000000" w:themeColor="text1"/>
                <w:sz w:val="20"/>
                <w:szCs w:val="20"/>
              </w:rPr>
              <w:t>represent quantities that can be decomposed into smaller parts.</w:t>
            </w:r>
          </w:p>
        </w:tc>
        <w:tc>
          <w:tcPr>
            <w:tcW w:w="3543" w:type="dxa"/>
          </w:tcPr>
          <w:p w14:paraId="58F42CDB" w14:textId="77777777" w:rsidR="0036707A" w:rsidRPr="00646483" w:rsidRDefault="0036707A" w:rsidP="005340A0">
            <w:pPr>
              <w:rPr>
                <w:sz w:val="20"/>
                <w:szCs w:val="20"/>
              </w:rPr>
            </w:pPr>
            <w:r w:rsidRPr="00646483">
              <w:rPr>
                <w:rFonts w:cs="Arial"/>
                <w:color w:val="000000" w:themeColor="text1"/>
                <w:sz w:val="20"/>
                <w:szCs w:val="20"/>
              </w:rPr>
              <w:t>….. demonstrates their understanding of numbers by changing a whole number into smaller groups. Example: six can be broken up into two groups of three.</w:t>
            </w:r>
          </w:p>
        </w:tc>
      </w:tr>
      <w:tr w:rsidR="0036707A" w:rsidRPr="00646483" w14:paraId="49890FDA" w14:textId="77777777" w:rsidTr="005340A0">
        <w:trPr>
          <w:trHeight w:val="1370"/>
        </w:trPr>
        <w:tc>
          <w:tcPr>
            <w:tcW w:w="1126" w:type="dxa"/>
            <w:vAlign w:val="center"/>
          </w:tcPr>
          <w:p w14:paraId="33EE52B7" w14:textId="77777777" w:rsidR="0036707A" w:rsidRPr="00646483" w:rsidRDefault="0036707A" w:rsidP="005340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Math-K</w:t>
            </w:r>
          </w:p>
        </w:tc>
        <w:tc>
          <w:tcPr>
            <w:tcW w:w="2702" w:type="dxa"/>
            <w:shd w:val="clear" w:color="auto" w:fill="auto"/>
            <w:vAlign w:val="center"/>
          </w:tcPr>
          <w:p w14:paraId="58E817E3" w14:textId="77777777" w:rsidR="0036707A" w:rsidRPr="00646483" w:rsidRDefault="0036707A" w:rsidP="005340A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5AE93E66" w14:textId="77777777" w:rsidR="0036707A" w:rsidRPr="00646483" w:rsidRDefault="0036707A" w:rsidP="005340A0">
            <w:pPr>
              <w:rPr>
                <w:rStyle w:val="apple-converted-space"/>
                <w:rFonts w:cs="Arial"/>
                <w:color w:val="000000" w:themeColor="text1"/>
                <w:sz w:val="20"/>
                <w:szCs w:val="20"/>
              </w:rPr>
            </w:pPr>
            <w:r w:rsidRPr="00646483">
              <w:rPr>
                <w:rFonts w:cs="Arial"/>
                <w:color w:val="000000" w:themeColor="text1"/>
                <w:sz w:val="20"/>
                <w:szCs w:val="20"/>
              </w:rPr>
              <w:t>One-to-one correspondence and a sense of 5 and 10 are essential for</w:t>
            </w:r>
            <w:r w:rsidRPr="00646483">
              <w:rPr>
                <w:rStyle w:val="apple-converted-space"/>
                <w:rFonts w:cs="Arial"/>
                <w:color w:val="000000" w:themeColor="text1"/>
                <w:sz w:val="20"/>
                <w:szCs w:val="20"/>
              </w:rPr>
              <w:t> </w:t>
            </w:r>
            <w:r w:rsidRPr="00646483">
              <w:rPr>
                <w:color w:val="000000" w:themeColor="text1"/>
                <w:sz w:val="20"/>
                <w:szCs w:val="20"/>
              </w:rPr>
              <w:t>fluency</w:t>
            </w:r>
            <w:r w:rsidRPr="00646483">
              <w:rPr>
                <w:rStyle w:val="apple-converted-space"/>
                <w:rFonts w:cs="Arial"/>
                <w:color w:val="000000" w:themeColor="text1"/>
                <w:sz w:val="20"/>
                <w:szCs w:val="20"/>
              </w:rPr>
              <w:t> </w:t>
            </w:r>
          </w:p>
          <w:p w14:paraId="410BAE37" w14:textId="77777777" w:rsidR="0036707A" w:rsidRPr="00646483" w:rsidRDefault="0036707A" w:rsidP="005340A0">
            <w:pPr>
              <w:rPr>
                <w:color w:val="000000" w:themeColor="text1"/>
                <w:sz w:val="20"/>
                <w:szCs w:val="20"/>
              </w:rPr>
            </w:pPr>
            <w:r w:rsidRPr="00646483">
              <w:rPr>
                <w:rFonts w:cs="Arial"/>
                <w:color w:val="000000" w:themeColor="text1"/>
                <w:sz w:val="20"/>
                <w:szCs w:val="20"/>
              </w:rPr>
              <w:t>with numbers.</w:t>
            </w:r>
          </w:p>
          <w:p w14:paraId="782741AE" w14:textId="77777777" w:rsidR="0036707A" w:rsidRPr="00646483" w:rsidRDefault="0036707A" w:rsidP="005340A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50F97EA" w14:textId="77777777" w:rsidR="0036707A" w:rsidRPr="00646483" w:rsidRDefault="0036707A" w:rsidP="005340A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46483">
              <w:rPr>
                <w:rFonts w:cs="Arial"/>
                <w:color w:val="000000" w:themeColor="text1"/>
                <w:sz w:val="20"/>
                <w:szCs w:val="20"/>
              </w:rPr>
              <w:t>….is able to count objects up to 10.</w:t>
            </w:r>
          </w:p>
          <w:p w14:paraId="1243AE79" w14:textId="77777777" w:rsidR="0036707A" w:rsidRPr="00646483" w:rsidRDefault="0036707A" w:rsidP="005340A0">
            <w:pPr>
              <w:rPr>
                <w:sz w:val="20"/>
                <w:szCs w:val="20"/>
              </w:rPr>
            </w:pPr>
            <w:r w:rsidRPr="00646483">
              <w:rPr>
                <w:rFonts w:cs="Arial"/>
                <w:color w:val="000000" w:themeColor="text1"/>
                <w:sz w:val="20"/>
                <w:szCs w:val="20"/>
              </w:rPr>
              <w:t>….understands different ways to use the numbers 5 and 10 to count. Example: a group or six and a group of four make 10.</w:t>
            </w:r>
          </w:p>
        </w:tc>
      </w:tr>
    </w:tbl>
    <w:p w14:paraId="637B56B8" w14:textId="77777777" w:rsidR="0036707A" w:rsidRDefault="0036707A" w:rsidP="003B6F8A">
      <w:pPr>
        <w:rPr>
          <w:rFonts w:cs="Arial"/>
          <w:i/>
          <w:iCs/>
          <w:color w:val="000000" w:themeColor="text1"/>
        </w:rPr>
      </w:pPr>
    </w:p>
    <w:p w14:paraId="14F086A5" w14:textId="6141F017" w:rsidR="003B6F8A" w:rsidRDefault="003B6F8A" w:rsidP="003B6F8A">
      <w:pPr>
        <w:rPr>
          <w:rFonts w:cs="Arial"/>
          <w:i/>
          <w:iCs/>
          <w:color w:val="000000" w:themeColor="text1"/>
        </w:rPr>
      </w:pPr>
      <w:r w:rsidRPr="00646483">
        <w:rPr>
          <w:rFonts w:cs="Arial"/>
          <w:i/>
          <w:iCs/>
          <w:color w:val="000000" w:themeColor="text1"/>
        </w:rPr>
        <w:lastRenderedPageBreak/>
        <w:t xml:space="preserve">Figure </w:t>
      </w:r>
      <w:r w:rsidR="0036707A">
        <w:rPr>
          <w:rFonts w:cs="Arial"/>
          <w:i/>
          <w:iCs/>
          <w:color w:val="000000" w:themeColor="text1"/>
        </w:rPr>
        <w:t>3</w:t>
      </w:r>
      <w:r w:rsidRPr="00646483">
        <w:rPr>
          <w:rFonts w:cs="Arial"/>
          <w:i/>
          <w:iCs/>
          <w:color w:val="000000" w:themeColor="text1"/>
        </w:rPr>
        <w:t>. Curricular Competency and Content Headings</w:t>
      </w:r>
    </w:p>
    <w:p w14:paraId="6A6A30FF" w14:textId="77777777" w:rsidR="003B6F8A" w:rsidRDefault="003B6F8A" w:rsidP="003B6F8A">
      <w:pPr>
        <w:rPr>
          <w:rFonts w:cs="Arial"/>
          <w:i/>
          <w:iCs/>
          <w:color w:val="000000" w:themeColor="text1"/>
        </w:rPr>
      </w:pPr>
      <w:r>
        <w:rPr>
          <w:rFonts w:cs="Arial"/>
          <w:i/>
          <w:iCs/>
          <w:color w:val="000000" w:themeColor="text1"/>
        </w:rPr>
        <w:t>When combining headings, you will need to use the same Curricular Competency heading a number of times with different Content headings, based on how you taught the Learning Standards.</w:t>
      </w:r>
    </w:p>
    <w:p w14:paraId="06E6844D" w14:textId="77777777" w:rsidR="003B6F8A" w:rsidRPr="00F0032C" w:rsidRDefault="003B6F8A" w:rsidP="003B6F8A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16"/>
        <w:tblW w:w="9351" w:type="dxa"/>
        <w:tblLook w:val="04A0" w:firstRow="1" w:lastRow="0" w:firstColumn="1" w:lastColumn="0" w:noHBand="0" w:noVBand="1"/>
      </w:tblPr>
      <w:tblGrid>
        <w:gridCol w:w="1702"/>
        <w:gridCol w:w="1853"/>
        <w:gridCol w:w="1972"/>
        <w:gridCol w:w="3824"/>
      </w:tblGrid>
      <w:tr w:rsidR="003B6F8A" w:rsidRPr="00F0032C" w14:paraId="4065D22E" w14:textId="77777777" w:rsidTr="00433C22">
        <w:trPr>
          <w:trHeight w:val="341"/>
        </w:trPr>
        <w:tc>
          <w:tcPr>
            <w:tcW w:w="1702" w:type="dxa"/>
            <w:vAlign w:val="center"/>
          </w:tcPr>
          <w:p w14:paraId="546E3365" w14:textId="77777777" w:rsidR="003B6F8A" w:rsidRPr="00F0032C" w:rsidRDefault="003B6F8A" w:rsidP="00433C22">
            <w:pPr>
              <w:jc w:val="center"/>
              <w:rPr>
                <w:b/>
                <w:sz w:val="20"/>
                <w:szCs w:val="20"/>
              </w:rPr>
            </w:pPr>
            <w:r w:rsidRPr="00F0032C">
              <w:rPr>
                <w:b/>
                <w:sz w:val="20"/>
                <w:szCs w:val="20"/>
              </w:rPr>
              <w:t>Ownership</w:t>
            </w:r>
          </w:p>
        </w:tc>
        <w:tc>
          <w:tcPr>
            <w:tcW w:w="1853" w:type="dxa"/>
            <w:vAlign w:val="center"/>
          </w:tcPr>
          <w:p w14:paraId="22B69717" w14:textId="77777777" w:rsidR="003B6F8A" w:rsidRPr="00F0032C" w:rsidRDefault="003B6F8A" w:rsidP="00433C22">
            <w:pPr>
              <w:jc w:val="center"/>
              <w:rPr>
                <w:b/>
                <w:sz w:val="20"/>
                <w:szCs w:val="20"/>
              </w:rPr>
            </w:pPr>
            <w:r w:rsidRPr="00F0032C">
              <w:rPr>
                <w:b/>
                <w:sz w:val="20"/>
                <w:szCs w:val="20"/>
              </w:rPr>
              <w:t>Curricular Competency</w:t>
            </w:r>
          </w:p>
        </w:tc>
        <w:tc>
          <w:tcPr>
            <w:tcW w:w="1972" w:type="dxa"/>
            <w:vAlign w:val="center"/>
          </w:tcPr>
          <w:p w14:paraId="51CF0853" w14:textId="77777777" w:rsidR="003B6F8A" w:rsidRPr="00F0032C" w:rsidRDefault="003B6F8A" w:rsidP="00433C22">
            <w:pPr>
              <w:jc w:val="center"/>
              <w:rPr>
                <w:b/>
                <w:sz w:val="20"/>
                <w:szCs w:val="20"/>
              </w:rPr>
            </w:pPr>
            <w:r w:rsidRPr="00F0032C">
              <w:rPr>
                <w:b/>
                <w:sz w:val="20"/>
                <w:szCs w:val="20"/>
              </w:rPr>
              <w:t>Content</w:t>
            </w:r>
          </w:p>
        </w:tc>
        <w:tc>
          <w:tcPr>
            <w:tcW w:w="3824" w:type="dxa"/>
          </w:tcPr>
          <w:p w14:paraId="0E7F301F" w14:textId="77777777" w:rsidR="003B6F8A" w:rsidRPr="00F0032C" w:rsidRDefault="003B6F8A" w:rsidP="00433C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Reporting Standard in Parent Friendly Language</w:t>
            </w:r>
          </w:p>
        </w:tc>
      </w:tr>
      <w:tr w:rsidR="003B6F8A" w:rsidRPr="00F0032C" w14:paraId="160293B9" w14:textId="77777777" w:rsidTr="00433C22">
        <w:trPr>
          <w:trHeight w:val="1370"/>
        </w:trPr>
        <w:tc>
          <w:tcPr>
            <w:tcW w:w="1702" w:type="dxa"/>
          </w:tcPr>
          <w:p w14:paraId="1D3CFC0A" w14:textId="77777777" w:rsidR="003B6F8A" w:rsidRPr="009C46BF" w:rsidRDefault="003B6F8A" w:rsidP="00433C22">
            <w:pPr>
              <w:rPr>
                <w:b/>
                <w:i/>
                <w:sz w:val="20"/>
                <w:szCs w:val="20"/>
              </w:rPr>
            </w:pPr>
          </w:p>
          <w:p w14:paraId="479DD07E" w14:textId="77777777" w:rsidR="003B6F8A" w:rsidRDefault="003B6F8A" w:rsidP="00433C2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ELA-3</w:t>
            </w:r>
          </w:p>
          <w:p w14:paraId="0C5448D8" w14:textId="77777777" w:rsidR="003B6F8A" w:rsidRPr="009C46BF" w:rsidRDefault="003B6F8A" w:rsidP="00433C22">
            <w:pPr>
              <w:rPr>
                <w:i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14:paraId="187B3C7F" w14:textId="77777777" w:rsidR="003B6F8A" w:rsidRPr="00612F5F" w:rsidRDefault="003B6F8A" w:rsidP="00433C22">
            <w:pPr>
              <w:rPr>
                <w:rFonts w:ascii="Nunito Sans" w:hAnsi="Nunito Sans"/>
                <w:sz w:val="20"/>
                <w:szCs w:val="20"/>
              </w:rPr>
            </w:pPr>
            <w:r w:rsidRPr="00612F5F">
              <w:rPr>
                <w:sz w:val="20"/>
                <w:szCs w:val="20"/>
              </w:rPr>
              <w:t>Comprehend and connect (reading, listening, viewing)</w:t>
            </w:r>
          </w:p>
        </w:tc>
        <w:tc>
          <w:tcPr>
            <w:tcW w:w="1972" w:type="dxa"/>
            <w:vAlign w:val="center"/>
          </w:tcPr>
          <w:p w14:paraId="4ACC8630" w14:textId="77777777" w:rsidR="003B6F8A" w:rsidRDefault="003B6F8A" w:rsidP="003B6F8A">
            <w:pPr>
              <w:pStyle w:val="ListParagraph"/>
              <w:numPr>
                <w:ilvl w:val="0"/>
                <w:numId w:val="4"/>
              </w:numPr>
              <w:ind w:left="30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Story/text</w:t>
            </w:r>
          </w:p>
          <w:p w14:paraId="2344C62B" w14:textId="77777777" w:rsidR="003B6F8A" w:rsidRPr="005B0B94" w:rsidRDefault="003B6F8A" w:rsidP="00433C22">
            <w:pPr>
              <w:pStyle w:val="ListParagraph"/>
              <w:ind w:left="304"/>
              <w:rPr>
                <w:sz w:val="20"/>
                <w:szCs w:val="20"/>
              </w:rPr>
            </w:pPr>
          </w:p>
          <w:p w14:paraId="20731439" w14:textId="77777777" w:rsidR="003B6F8A" w:rsidRPr="00666438" w:rsidRDefault="003B6F8A" w:rsidP="003B6F8A">
            <w:pPr>
              <w:pStyle w:val="ListParagraph"/>
              <w:numPr>
                <w:ilvl w:val="0"/>
                <w:numId w:val="4"/>
              </w:numPr>
              <w:ind w:left="304" w:hanging="283"/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Strategies and processes</w:t>
            </w:r>
          </w:p>
        </w:tc>
        <w:tc>
          <w:tcPr>
            <w:tcW w:w="3824" w:type="dxa"/>
          </w:tcPr>
          <w:p w14:paraId="79DB95D0" w14:textId="77777777" w:rsidR="003B6F8A" w:rsidRDefault="003B6F8A" w:rsidP="00433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….is </w:t>
            </w:r>
            <w:r w:rsidRPr="00666438">
              <w:rPr>
                <w:sz w:val="20"/>
                <w:szCs w:val="20"/>
              </w:rPr>
              <w:t xml:space="preserve">able to </w:t>
            </w:r>
            <w:r>
              <w:rPr>
                <w:sz w:val="20"/>
                <w:szCs w:val="20"/>
              </w:rPr>
              <w:t>read, listen, and view a variety of stories in order to understand and connect to them.</w:t>
            </w:r>
          </w:p>
          <w:p w14:paraId="780F34DC" w14:textId="77777777" w:rsidR="003B6F8A" w:rsidRDefault="003B6F8A" w:rsidP="00433C22">
            <w:pPr>
              <w:rPr>
                <w:sz w:val="20"/>
                <w:szCs w:val="20"/>
              </w:rPr>
            </w:pPr>
          </w:p>
          <w:p w14:paraId="7A6BD620" w14:textId="77777777" w:rsidR="003B6F8A" w:rsidRPr="00666438" w:rsidRDefault="003B6F8A" w:rsidP="00433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….uses a variety of reading, thinking, and speaking tools, such as retelling and questioning, to understand and make connects when reading, listening, and viewing a variety of text.</w:t>
            </w:r>
          </w:p>
        </w:tc>
      </w:tr>
      <w:tr w:rsidR="003B6F8A" w:rsidRPr="00F0032C" w14:paraId="53B0B742" w14:textId="77777777" w:rsidTr="00433C22">
        <w:trPr>
          <w:trHeight w:val="1370"/>
        </w:trPr>
        <w:tc>
          <w:tcPr>
            <w:tcW w:w="1702" w:type="dxa"/>
            <w:vAlign w:val="center"/>
          </w:tcPr>
          <w:p w14:paraId="7BE9CAB0" w14:textId="77777777" w:rsidR="003B6F8A" w:rsidRDefault="003B6F8A" w:rsidP="00433C2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5311C1C4" w14:textId="77777777" w:rsidR="003B6F8A" w:rsidRDefault="003B6F8A" w:rsidP="00433C2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3578">
              <w:rPr>
                <w:b/>
                <w:bCs/>
                <w:i/>
                <w:iCs/>
                <w:sz w:val="20"/>
                <w:szCs w:val="20"/>
              </w:rPr>
              <w:t>ELA-3</w:t>
            </w:r>
          </w:p>
          <w:p w14:paraId="6B43518B" w14:textId="77777777" w:rsidR="003B6F8A" w:rsidRPr="00523578" w:rsidRDefault="003B6F8A" w:rsidP="00433C2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14:paraId="109C3D6E" w14:textId="77777777" w:rsidR="003B6F8A" w:rsidRDefault="003B6F8A" w:rsidP="00433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and communicate </w:t>
            </w:r>
          </w:p>
          <w:p w14:paraId="54ED6938" w14:textId="77777777" w:rsidR="003B6F8A" w:rsidRPr="00F0032C" w:rsidRDefault="003B6F8A" w:rsidP="00433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(writing, speaking, representing)</w:t>
            </w:r>
          </w:p>
        </w:tc>
        <w:tc>
          <w:tcPr>
            <w:tcW w:w="1972" w:type="dxa"/>
            <w:vAlign w:val="center"/>
          </w:tcPr>
          <w:p w14:paraId="32EA7564" w14:textId="77777777" w:rsidR="003B6F8A" w:rsidRDefault="003B6F8A" w:rsidP="003B6F8A">
            <w:pPr>
              <w:pStyle w:val="ListParagraph"/>
              <w:numPr>
                <w:ilvl w:val="0"/>
                <w:numId w:val="3"/>
              </w:numPr>
              <w:ind w:left="30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features, structures, and conventions</w:t>
            </w:r>
          </w:p>
          <w:p w14:paraId="67A65451" w14:textId="77777777" w:rsidR="003B6F8A" w:rsidRDefault="003B6F8A" w:rsidP="00433C22">
            <w:pPr>
              <w:pStyle w:val="ListParagraph"/>
              <w:ind w:left="308"/>
              <w:rPr>
                <w:sz w:val="20"/>
                <w:szCs w:val="20"/>
              </w:rPr>
            </w:pPr>
          </w:p>
          <w:p w14:paraId="72FDA334" w14:textId="77777777" w:rsidR="003B6F8A" w:rsidRPr="00666438" w:rsidRDefault="003B6F8A" w:rsidP="003B6F8A">
            <w:pPr>
              <w:pStyle w:val="ListParagraph"/>
              <w:numPr>
                <w:ilvl w:val="0"/>
                <w:numId w:val="3"/>
              </w:numPr>
              <w:ind w:left="30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Strategies and processes</w:t>
            </w:r>
          </w:p>
        </w:tc>
        <w:tc>
          <w:tcPr>
            <w:tcW w:w="3824" w:type="dxa"/>
          </w:tcPr>
          <w:p w14:paraId="076B04CB" w14:textId="77777777" w:rsidR="003B6F8A" w:rsidRDefault="003B6F8A" w:rsidP="00433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….is able to show their understanding of spoken and written word, such as a complete sentence, through writing, speaking, and representing (drawing, video, etc.).</w:t>
            </w:r>
          </w:p>
          <w:p w14:paraId="2FA39FD0" w14:textId="77777777" w:rsidR="003B6F8A" w:rsidRDefault="003B6F8A" w:rsidP="00433C22">
            <w:pPr>
              <w:rPr>
                <w:sz w:val="20"/>
                <w:szCs w:val="20"/>
              </w:rPr>
            </w:pPr>
          </w:p>
          <w:p w14:paraId="3336ADA7" w14:textId="77777777" w:rsidR="003B6F8A" w:rsidRPr="00F0032C" w:rsidRDefault="003B6F8A" w:rsidP="00433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….uses a variety of writing, thinking, and speaking tools, such as editing and reflecting, to write, speak, and demonstrate their ideas.</w:t>
            </w:r>
          </w:p>
        </w:tc>
      </w:tr>
    </w:tbl>
    <w:p w14:paraId="3D7345C7" w14:textId="77777777" w:rsidR="003B6F8A" w:rsidRDefault="003B6F8A" w:rsidP="003B6F8A">
      <w:pPr>
        <w:rPr>
          <w:rFonts w:cs="Arial"/>
          <w:i/>
          <w:iCs/>
          <w:color w:val="000000" w:themeColor="text1"/>
        </w:rPr>
      </w:pPr>
    </w:p>
    <w:p w14:paraId="0A48C53A" w14:textId="77777777" w:rsidR="003B6F8A" w:rsidRDefault="003B6F8A" w:rsidP="003B6F8A">
      <w:pPr>
        <w:rPr>
          <w:rFonts w:cs="Arial"/>
          <w:i/>
          <w:iCs/>
          <w:color w:val="000000" w:themeColor="text1"/>
        </w:rPr>
      </w:pPr>
    </w:p>
    <w:p w14:paraId="56E09361" w14:textId="77777777" w:rsidR="0036707A" w:rsidRDefault="0036707A" w:rsidP="0036707A">
      <w:pPr>
        <w:rPr>
          <w:sz w:val="20"/>
          <w:szCs w:val="20"/>
        </w:rPr>
      </w:pPr>
    </w:p>
    <w:p w14:paraId="35BA257D" w14:textId="77777777" w:rsidR="0036707A" w:rsidRDefault="0036707A" w:rsidP="0036707A">
      <w:pPr>
        <w:rPr>
          <w:sz w:val="20"/>
          <w:szCs w:val="20"/>
        </w:rPr>
      </w:pPr>
    </w:p>
    <w:p w14:paraId="5C176E8B" w14:textId="77777777" w:rsidR="0036707A" w:rsidRDefault="0036707A" w:rsidP="0036707A">
      <w:pPr>
        <w:rPr>
          <w:sz w:val="20"/>
          <w:szCs w:val="20"/>
        </w:rPr>
      </w:pPr>
    </w:p>
    <w:p w14:paraId="22103110" w14:textId="77777777" w:rsidR="0036707A" w:rsidRDefault="0036707A" w:rsidP="0036707A">
      <w:pPr>
        <w:rPr>
          <w:sz w:val="20"/>
          <w:szCs w:val="20"/>
        </w:rPr>
      </w:pPr>
    </w:p>
    <w:p w14:paraId="7385E481" w14:textId="77777777" w:rsidR="0036707A" w:rsidRDefault="0036707A" w:rsidP="0036707A">
      <w:pPr>
        <w:rPr>
          <w:sz w:val="20"/>
          <w:szCs w:val="20"/>
        </w:rPr>
      </w:pPr>
    </w:p>
    <w:p w14:paraId="6884C984" w14:textId="77777777" w:rsidR="0036707A" w:rsidRDefault="0036707A" w:rsidP="0036707A">
      <w:pPr>
        <w:rPr>
          <w:sz w:val="20"/>
          <w:szCs w:val="20"/>
        </w:rPr>
      </w:pPr>
    </w:p>
    <w:p w14:paraId="5E33842D" w14:textId="77777777" w:rsidR="0036707A" w:rsidRDefault="0036707A" w:rsidP="0036707A">
      <w:pPr>
        <w:rPr>
          <w:sz w:val="20"/>
          <w:szCs w:val="20"/>
        </w:rPr>
      </w:pPr>
    </w:p>
    <w:p w14:paraId="5480A0EB" w14:textId="77777777" w:rsidR="0036707A" w:rsidRDefault="0036707A" w:rsidP="0036707A">
      <w:pPr>
        <w:rPr>
          <w:sz w:val="20"/>
          <w:szCs w:val="20"/>
        </w:rPr>
      </w:pPr>
    </w:p>
    <w:p w14:paraId="500315B3" w14:textId="77777777" w:rsidR="0036707A" w:rsidRDefault="0036707A" w:rsidP="0036707A">
      <w:pPr>
        <w:rPr>
          <w:sz w:val="20"/>
          <w:szCs w:val="20"/>
        </w:rPr>
      </w:pPr>
    </w:p>
    <w:p w14:paraId="1F9354C1" w14:textId="77777777" w:rsidR="0036707A" w:rsidRDefault="0036707A" w:rsidP="0036707A">
      <w:pPr>
        <w:rPr>
          <w:sz w:val="20"/>
          <w:szCs w:val="20"/>
        </w:rPr>
      </w:pPr>
    </w:p>
    <w:p w14:paraId="656D086B" w14:textId="77777777" w:rsidR="0036707A" w:rsidRDefault="0036707A" w:rsidP="0036707A">
      <w:pPr>
        <w:rPr>
          <w:sz w:val="20"/>
          <w:szCs w:val="20"/>
        </w:rPr>
      </w:pPr>
    </w:p>
    <w:p w14:paraId="5A89D933" w14:textId="77777777" w:rsidR="0036707A" w:rsidRDefault="0036707A" w:rsidP="0036707A">
      <w:pPr>
        <w:rPr>
          <w:sz w:val="20"/>
          <w:szCs w:val="20"/>
        </w:rPr>
      </w:pPr>
    </w:p>
    <w:p w14:paraId="3E385441" w14:textId="77777777" w:rsidR="0036707A" w:rsidRDefault="0036707A" w:rsidP="0036707A">
      <w:pPr>
        <w:rPr>
          <w:sz w:val="20"/>
          <w:szCs w:val="20"/>
        </w:rPr>
      </w:pPr>
    </w:p>
    <w:p w14:paraId="661B23EB" w14:textId="77777777" w:rsidR="0036707A" w:rsidRDefault="0036707A" w:rsidP="0036707A">
      <w:pPr>
        <w:rPr>
          <w:sz w:val="20"/>
          <w:szCs w:val="20"/>
        </w:rPr>
      </w:pPr>
    </w:p>
    <w:p w14:paraId="720530F4" w14:textId="77777777" w:rsidR="0036707A" w:rsidRDefault="0036707A" w:rsidP="0036707A">
      <w:pPr>
        <w:rPr>
          <w:sz w:val="20"/>
          <w:szCs w:val="20"/>
        </w:rPr>
      </w:pPr>
    </w:p>
    <w:p w14:paraId="02D4A76D" w14:textId="77777777" w:rsidR="0036707A" w:rsidRDefault="0036707A" w:rsidP="0036707A">
      <w:pPr>
        <w:rPr>
          <w:sz w:val="20"/>
          <w:szCs w:val="20"/>
        </w:rPr>
      </w:pPr>
    </w:p>
    <w:p w14:paraId="146DB781" w14:textId="77777777" w:rsidR="0036707A" w:rsidRDefault="0036707A" w:rsidP="0036707A">
      <w:pPr>
        <w:rPr>
          <w:sz w:val="20"/>
          <w:szCs w:val="20"/>
        </w:rPr>
      </w:pPr>
    </w:p>
    <w:p w14:paraId="4A2C7247" w14:textId="77777777" w:rsidR="0036707A" w:rsidRDefault="0036707A" w:rsidP="0036707A">
      <w:pPr>
        <w:rPr>
          <w:sz w:val="20"/>
          <w:szCs w:val="20"/>
        </w:rPr>
      </w:pPr>
    </w:p>
    <w:p w14:paraId="0A39C44E" w14:textId="77777777" w:rsidR="0036707A" w:rsidRDefault="0036707A" w:rsidP="0036707A">
      <w:pPr>
        <w:rPr>
          <w:sz w:val="20"/>
          <w:szCs w:val="20"/>
        </w:rPr>
      </w:pPr>
    </w:p>
    <w:p w14:paraId="78AC708B" w14:textId="77777777" w:rsidR="0036707A" w:rsidRDefault="0036707A" w:rsidP="0036707A">
      <w:pPr>
        <w:rPr>
          <w:sz w:val="20"/>
          <w:szCs w:val="20"/>
        </w:rPr>
      </w:pPr>
    </w:p>
    <w:p w14:paraId="1B0BCC9F" w14:textId="77777777" w:rsidR="0036707A" w:rsidRDefault="0036707A" w:rsidP="0036707A">
      <w:pPr>
        <w:rPr>
          <w:sz w:val="20"/>
          <w:szCs w:val="20"/>
        </w:rPr>
      </w:pPr>
    </w:p>
    <w:p w14:paraId="09AE880D" w14:textId="77777777" w:rsidR="0036707A" w:rsidRDefault="0036707A" w:rsidP="0036707A">
      <w:pPr>
        <w:rPr>
          <w:sz w:val="20"/>
          <w:szCs w:val="20"/>
        </w:rPr>
      </w:pPr>
    </w:p>
    <w:p w14:paraId="0ADECF0E" w14:textId="77777777" w:rsidR="00E278F9" w:rsidRDefault="00E278F9" w:rsidP="0036707A">
      <w:pPr>
        <w:rPr>
          <w:sz w:val="20"/>
          <w:szCs w:val="20"/>
        </w:rPr>
      </w:pPr>
    </w:p>
    <w:p w14:paraId="5FE332A8" w14:textId="649CB489" w:rsidR="0036707A" w:rsidRDefault="0036707A" w:rsidP="0036707A">
      <w:pPr>
        <w:rPr>
          <w:rFonts w:cs="Arial"/>
          <w:i/>
          <w:iCs/>
          <w:color w:val="000000" w:themeColor="text1"/>
        </w:rPr>
      </w:pPr>
      <w:r w:rsidRPr="00646483">
        <w:rPr>
          <w:rFonts w:cs="Arial"/>
          <w:i/>
          <w:iCs/>
          <w:color w:val="000000" w:themeColor="text1"/>
        </w:rPr>
        <w:lastRenderedPageBreak/>
        <w:t xml:space="preserve">Figure </w:t>
      </w:r>
      <w:r>
        <w:rPr>
          <w:rFonts w:cs="Arial"/>
          <w:i/>
          <w:iCs/>
          <w:color w:val="000000" w:themeColor="text1"/>
        </w:rPr>
        <w:t>4</w:t>
      </w:r>
      <w:r w:rsidRPr="00646483">
        <w:rPr>
          <w:rFonts w:cs="Arial"/>
          <w:i/>
          <w:iCs/>
          <w:color w:val="000000" w:themeColor="text1"/>
        </w:rPr>
        <w:t xml:space="preserve">. </w:t>
      </w:r>
      <w:r>
        <w:rPr>
          <w:rFonts w:cs="Arial"/>
          <w:i/>
          <w:iCs/>
          <w:color w:val="000000" w:themeColor="text1"/>
        </w:rPr>
        <w:t>Priority Standards</w:t>
      </w:r>
    </w:p>
    <w:p w14:paraId="6AC6E7EC" w14:textId="77777777" w:rsidR="00E278F9" w:rsidRDefault="00E278F9" w:rsidP="0036707A">
      <w:pPr>
        <w:rPr>
          <w:rFonts w:cs="Arial"/>
          <w:i/>
          <w:iCs/>
          <w:color w:val="000000" w:themeColor="text1"/>
        </w:rPr>
      </w:pPr>
    </w:p>
    <w:p w14:paraId="7AD28D82" w14:textId="77777777" w:rsidR="007A7A08" w:rsidRPr="00F0032C" w:rsidRDefault="007A7A08" w:rsidP="007A7A08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84"/>
        <w:tblW w:w="9498" w:type="dxa"/>
        <w:tblLook w:val="04A0" w:firstRow="1" w:lastRow="0" w:firstColumn="1" w:lastColumn="0" w:noHBand="0" w:noVBand="1"/>
      </w:tblPr>
      <w:tblGrid>
        <w:gridCol w:w="1123"/>
        <w:gridCol w:w="1635"/>
        <w:gridCol w:w="2814"/>
        <w:gridCol w:w="1549"/>
        <w:gridCol w:w="2377"/>
      </w:tblGrid>
      <w:tr w:rsidR="0036707A" w:rsidRPr="00F0032C" w14:paraId="239489AB" w14:textId="77777777" w:rsidTr="0036707A">
        <w:trPr>
          <w:trHeight w:val="341"/>
        </w:trPr>
        <w:tc>
          <w:tcPr>
            <w:tcW w:w="1054" w:type="dxa"/>
            <w:vAlign w:val="center"/>
          </w:tcPr>
          <w:p w14:paraId="561FA431" w14:textId="736A3E21" w:rsidR="0036707A" w:rsidRPr="00F0032C" w:rsidRDefault="00E83A28" w:rsidP="003670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Ownership</w:t>
            </w:r>
          </w:p>
        </w:tc>
        <w:tc>
          <w:tcPr>
            <w:tcW w:w="1640" w:type="dxa"/>
            <w:vAlign w:val="center"/>
          </w:tcPr>
          <w:p w14:paraId="16EACF9C" w14:textId="77777777" w:rsidR="0036707A" w:rsidRPr="00F0032C" w:rsidRDefault="0036707A" w:rsidP="003670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Priority Standard</w:t>
            </w:r>
          </w:p>
        </w:tc>
        <w:tc>
          <w:tcPr>
            <w:tcW w:w="2835" w:type="dxa"/>
            <w:vAlign w:val="center"/>
          </w:tcPr>
          <w:p w14:paraId="492B450D" w14:textId="77777777" w:rsidR="0036707A" w:rsidRPr="00F0032C" w:rsidRDefault="0036707A" w:rsidP="003670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Supporting Standards</w:t>
            </w:r>
          </w:p>
        </w:tc>
        <w:tc>
          <w:tcPr>
            <w:tcW w:w="1559" w:type="dxa"/>
            <w:vAlign w:val="center"/>
          </w:tcPr>
          <w:p w14:paraId="1C04D21A" w14:textId="77777777" w:rsidR="0036707A" w:rsidRDefault="0036707A" w:rsidP="003670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</w:t>
            </w:r>
          </w:p>
        </w:tc>
        <w:tc>
          <w:tcPr>
            <w:tcW w:w="2410" w:type="dxa"/>
          </w:tcPr>
          <w:p w14:paraId="7FFCE2C5" w14:textId="77777777" w:rsidR="0036707A" w:rsidRPr="00F0032C" w:rsidRDefault="0036707A" w:rsidP="003670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Priority Standard + content in Parent Friendly Language</w:t>
            </w:r>
          </w:p>
        </w:tc>
      </w:tr>
      <w:tr w:rsidR="0036707A" w:rsidRPr="00F0032C" w14:paraId="5AA8A2F1" w14:textId="77777777" w:rsidTr="0036707A">
        <w:trPr>
          <w:trHeight w:val="1370"/>
        </w:trPr>
        <w:tc>
          <w:tcPr>
            <w:tcW w:w="1054" w:type="dxa"/>
          </w:tcPr>
          <w:p w14:paraId="14722064" w14:textId="77777777" w:rsidR="0036707A" w:rsidRPr="00F355B7" w:rsidRDefault="0036707A" w:rsidP="0036707A">
            <w:pPr>
              <w:rPr>
                <w:b/>
                <w:iCs/>
                <w:sz w:val="20"/>
                <w:szCs w:val="20"/>
              </w:rPr>
            </w:pPr>
            <w:r w:rsidRPr="00F355B7">
              <w:rPr>
                <w:b/>
                <w:iCs/>
                <w:sz w:val="20"/>
                <w:szCs w:val="20"/>
              </w:rPr>
              <w:t>Example -</w:t>
            </w:r>
          </w:p>
          <w:p w14:paraId="795169CD" w14:textId="77777777" w:rsidR="0036707A" w:rsidRPr="00F355B7" w:rsidRDefault="0036707A" w:rsidP="0036707A">
            <w:pPr>
              <w:rPr>
                <w:b/>
                <w:iCs/>
                <w:sz w:val="20"/>
                <w:szCs w:val="20"/>
              </w:rPr>
            </w:pPr>
          </w:p>
          <w:p w14:paraId="4354D6A2" w14:textId="77777777" w:rsidR="0036707A" w:rsidRPr="00F355B7" w:rsidRDefault="0036707A" w:rsidP="0036707A">
            <w:pPr>
              <w:rPr>
                <w:b/>
                <w:iCs/>
                <w:sz w:val="20"/>
                <w:szCs w:val="20"/>
              </w:rPr>
            </w:pPr>
          </w:p>
          <w:p w14:paraId="28BAD3C1" w14:textId="77777777" w:rsidR="0036707A" w:rsidRPr="00F355B7" w:rsidRDefault="0036707A" w:rsidP="0036707A">
            <w:pPr>
              <w:rPr>
                <w:b/>
                <w:iCs/>
                <w:sz w:val="20"/>
                <w:szCs w:val="20"/>
              </w:rPr>
            </w:pPr>
            <w:r w:rsidRPr="00F355B7">
              <w:rPr>
                <w:b/>
                <w:iCs/>
                <w:sz w:val="20"/>
                <w:szCs w:val="20"/>
              </w:rPr>
              <w:t>Math-2</w:t>
            </w:r>
          </w:p>
          <w:p w14:paraId="225A50DB" w14:textId="77777777" w:rsidR="0036707A" w:rsidRPr="00F355B7" w:rsidRDefault="0036707A" w:rsidP="0036707A">
            <w:pPr>
              <w:rPr>
                <w:iCs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7DDCAECE" w14:textId="77777777" w:rsidR="0036707A" w:rsidRPr="005813D9" w:rsidRDefault="0036707A" w:rsidP="0036707A">
            <w:pPr>
              <w:rPr>
                <w:iCs/>
                <w:sz w:val="20"/>
                <w:szCs w:val="20"/>
              </w:rPr>
            </w:pPr>
            <w:r w:rsidRPr="005813D9">
              <w:rPr>
                <w:iCs/>
                <w:sz w:val="20"/>
                <w:szCs w:val="20"/>
              </w:rPr>
              <w:t>Students will be able to use reasoning and analyzing</w:t>
            </w:r>
          </w:p>
          <w:p w14:paraId="162B1F75" w14:textId="77777777" w:rsidR="0036707A" w:rsidRPr="00F355B7" w:rsidRDefault="0036707A" w:rsidP="0036707A">
            <w:pPr>
              <w:pStyle w:val="ListParagraph"/>
              <w:ind w:left="357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F62807B" w14:textId="77777777" w:rsidR="0036707A" w:rsidRPr="00F355B7" w:rsidRDefault="0036707A" w:rsidP="0036707A">
            <w:pPr>
              <w:pStyle w:val="ListParagraph"/>
              <w:numPr>
                <w:ilvl w:val="0"/>
                <w:numId w:val="5"/>
              </w:numPr>
              <w:ind w:left="254" w:hanging="254"/>
              <w:rPr>
                <w:iCs/>
                <w:sz w:val="20"/>
                <w:szCs w:val="20"/>
              </w:rPr>
            </w:pPr>
            <w:r w:rsidRPr="00F355B7">
              <w:rPr>
                <w:iCs/>
                <w:sz w:val="20"/>
                <w:szCs w:val="20"/>
              </w:rPr>
              <w:t>Use reasoning to explore and make connections</w:t>
            </w:r>
          </w:p>
          <w:p w14:paraId="50E7B245" w14:textId="77777777" w:rsidR="0036707A" w:rsidRPr="00F355B7" w:rsidRDefault="0036707A" w:rsidP="0036707A">
            <w:pPr>
              <w:pStyle w:val="ListParagraph"/>
              <w:numPr>
                <w:ilvl w:val="0"/>
                <w:numId w:val="5"/>
              </w:numPr>
              <w:ind w:left="254" w:hanging="254"/>
              <w:rPr>
                <w:iCs/>
                <w:sz w:val="20"/>
                <w:szCs w:val="20"/>
              </w:rPr>
            </w:pPr>
            <w:r w:rsidRPr="00F355B7">
              <w:rPr>
                <w:iCs/>
                <w:sz w:val="20"/>
                <w:szCs w:val="20"/>
              </w:rPr>
              <w:t>Estimate reasonably</w:t>
            </w:r>
          </w:p>
          <w:p w14:paraId="63AED4C2" w14:textId="77777777" w:rsidR="0036707A" w:rsidRPr="00F355B7" w:rsidRDefault="0036707A" w:rsidP="0036707A">
            <w:pPr>
              <w:pStyle w:val="ListParagraph"/>
              <w:numPr>
                <w:ilvl w:val="0"/>
                <w:numId w:val="5"/>
              </w:numPr>
              <w:ind w:left="254" w:hanging="254"/>
              <w:rPr>
                <w:iCs/>
                <w:sz w:val="20"/>
                <w:szCs w:val="20"/>
              </w:rPr>
            </w:pPr>
            <w:proofErr w:type="spellStart"/>
            <w:r w:rsidRPr="00F355B7">
              <w:rPr>
                <w:iCs/>
                <w:sz w:val="20"/>
                <w:szCs w:val="20"/>
              </w:rPr>
              <w:t>Develop</w:t>
            </w:r>
            <w:r w:rsidRPr="00F355B7">
              <w:rPr>
                <w:rStyle w:val="apple-converted-space"/>
                <w:iCs/>
                <w:sz w:val="20"/>
                <w:szCs w:val="20"/>
              </w:rPr>
              <w:t> </w:t>
            </w:r>
            <w:r w:rsidRPr="00F355B7">
              <w:rPr>
                <w:iCs/>
                <w:sz w:val="20"/>
                <w:szCs w:val="20"/>
              </w:rPr>
              <w:t>mental</w:t>
            </w:r>
            <w:proofErr w:type="spellEnd"/>
            <w:r w:rsidRPr="00F355B7">
              <w:rPr>
                <w:iCs/>
                <w:sz w:val="20"/>
                <w:szCs w:val="20"/>
              </w:rPr>
              <w:t xml:space="preserve"> math strategies</w:t>
            </w:r>
            <w:r w:rsidRPr="00F355B7">
              <w:rPr>
                <w:rStyle w:val="apple-converted-space"/>
                <w:iCs/>
                <w:sz w:val="20"/>
                <w:szCs w:val="20"/>
              </w:rPr>
              <w:t> </w:t>
            </w:r>
            <w:r w:rsidRPr="00F355B7">
              <w:rPr>
                <w:iCs/>
                <w:sz w:val="20"/>
                <w:szCs w:val="20"/>
              </w:rPr>
              <w:t>and abilities to make sense of quantities</w:t>
            </w:r>
          </w:p>
          <w:p w14:paraId="4525128F" w14:textId="77777777" w:rsidR="0036707A" w:rsidRPr="00F355B7" w:rsidRDefault="0036707A" w:rsidP="0036707A">
            <w:pPr>
              <w:pStyle w:val="ListParagraph"/>
              <w:numPr>
                <w:ilvl w:val="0"/>
                <w:numId w:val="5"/>
              </w:numPr>
              <w:ind w:left="254" w:hanging="254"/>
              <w:rPr>
                <w:iCs/>
                <w:sz w:val="20"/>
                <w:szCs w:val="20"/>
              </w:rPr>
            </w:pPr>
            <w:r w:rsidRPr="00F355B7">
              <w:rPr>
                <w:iCs/>
                <w:sz w:val="20"/>
                <w:szCs w:val="20"/>
              </w:rPr>
              <w:t>Use</w:t>
            </w:r>
            <w:r w:rsidRPr="00F355B7">
              <w:rPr>
                <w:rStyle w:val="apple-converted-space"/>
                <w:iCs/>
                <w:sz w:val="20"/>
                <w:szCs w:val="20"/>
              </w:rPr>
              <w:t> </w:t>
            </w:r>
            <w:r w:rsidRPr="00F355B7">
              <w:rPr>
                <w:iCs/>
                <w:sz w:val="20"/>
                <w:szCs w:val="20"/>
              </w:rPr>
              <w:t>technology</w:t>
            </w:r>
            <w:r w:rsidRPr="00F355B7">
              <w:rPr>
                <w:rStyle w:val="apple-converted-space"/>
                <w:iCs/>
                <w:sz w:val="20"/>
                <w:szCs w:val="20"/>
              </w:rPr>
              <w:t> </w:t>
            </w:r>
            <w:r w:rsidRPr="00F355B7">
              <w:rPr>
                <w:iCs/>
                <w:sz w:val="20"/>
                <w:szCs w:val="20"/>
              </w:rPr>
              <w:t>to explore mathematics</w:t>
            </w:r>
          </w:p>
          <w:p w14:paraId="3A45C9FF" w14:textId="77777777" w:rsidR="0036707A" w:rsidRPr="00F355B7" w:rsidRDefault="0036707A" w:rsidP="0036707A">
            <w:pPr>
              <w:pStyle w:val="ListParagraph"/>
              <w:numPr>
                <w:ilvl w:val="0"/>
                <w:numId w:val="5"/>
              </w:numPr>
              <w:ind w:left="254" w:hanging="254"/>
              <w:rPr>
                <w:iCs/>
                <w:sz w:val="20"/>
                <w:szCs w:val="20"/>
              </w:rPr>
            </w:pPr>
            <w:r w:rsidRPr="00F355B7">
              <w:rPr>
                <w:iCs/>
                <w:sz w:val="20"/>
                <w:szCs w:val="20"/>
              </w:rPr>
              <w:t>Model</w:t>
            </w:r>
            <w:r w:rsidRPr="00F355B7">
              <w:rPr>
                <w:rStyle w:val="apple-converted-space"/>
                <w:iCs/>
                <w:sz w:val="20"/>
                <w:szCs w:val="20"/>
              </w:rPr>
              <w:t> </w:t>
            </w:r>
            <w:r w:rsidRPr="00F355B7">
              <w:rPr>
                <w:iCs/>
                <w:sz w:val="20"/>
                <w:szCs w:val="20"/>
              </w:rPr>
              <w:t>mathematics in contextualized experiences</w:t>
            </w:r>
          </w:p>
          <w:p w14:paraId="22631182" w14:textId="77777777" w:rsidR="0036707A" w:rsidRPr="00F355B7" w:rsidRDefault="0036707A" w:rsidP="0036707A">
            <w:pPr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A361D9" w14:textId="77777777" w:rsidR="0036707A" w:rsidRDefault="0036707A" w:rsidP="0036707A">
            <w:pPr>
              <w:rPr>
                <w:iCs/>
                <w:sz w:val="20"/>
                <w:szCs w:val="20"/>
              </w:rPr>
            </w:pPr>
          </w:p>
          <w:p w14:paraId="0FED8F76" w14:textId="77777777" w:rsidR="0036707A" w:rsidRDefault="0036707A" w:rsidP="0036707A">
            <w:pPr>
              <w:rPr>
                <w:iCs/>
                <w:sz w:val="20"/>
                <w:szCs w:val="20"/>
              </w:rPr>
            </w:pPr>
          </w:p>
          <w:p w14:paraId="27A55C3D" w14:textId="77777777" w:rsidR="0036707A" w:rsidRDefault="0036707A" w:rsidP="0036707A">
            <w:pPr>
              <w:rPr>
                <w:iCs/>
                <w:sz w:val="20"/>
                <w:szCs w:val="20"/>
              </w:rPr>
            </w:pPr>
          </w:p>
          <w:p w14:paraId="0DD056BF" w14:textId="77777777" w:rsidR="0036707A" w:rsidRPr="005813D9" w:rsidRDefault="0036707A" w:rsidP="0036707A">
            <w:pPr>
              <w:rPr>
                <w:iCs/>
                <w:sz w:val="20"/>
                <w:szCs w:val="20"/>
              </w:rPr>
            </w:pPr>
            <w:r w:rsidRPr="005813D9">
              <w:rPr>
                <w:iCs/>
                <w:sz w:val="20"/>
                <w:szCs w:val="20"/>
              </w:rPr>
              <w:t>Number concepts to 100</w:t>
            </w:r>
          </w:p>
        </w:tc>
        <w:tc>
          <w:tcPr>
            <w:tcW w:w="2410" w:type="dxa"/>
          </w:tcPr>
          <w:p w14:paraId="0C9C94E9" w14:textId="77777777" w:rsidR="0036707A" w:rsidRDefault="0036707A" w:rsidP="0036707A">
            <w:pPr>
              <w:rPr>
                <w:iCs/>
                <w:sz w:val="20"/>
                <w:szCs w:val="20"/>
              </w:rPr>
            </w:pPr>
          </w:p>
          <w:p w14:paraId="6E0978F9" w14:textId="77777777" w:rsidR="0036707A" w:rsidRDefault="0036707A" w:rsidP="0036707A">
            <w:pPr>
              <w:rPr>
                <w:iCs/>
                <w:sz w:val="20"/>
                <w:szCs w:val="20"/>
              </w:rPr>
            </w:pPr>
          </w:p>
          <w:p w14:paraId="7C72C97C" w14:textId="77777777" w:rsidR="0036707A" w:rsidRPr="005813D9" w:rsidRDefault="0036707A" w:rsidP="0036707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…uses thinking and estimating strategies when working with numbers from 1 to 100.</w:t>
            </w:r>
          </w:p>
        </w:tc>
      </w:tr>
      <w:tr w:rsidR="0036707A" w:rsidRPr="00F0032C" w14:paraId="66577D7D" w14:textId="77777777" w:rsidTr="0036707A">
        <w:trPr>
          <w:trHeight w:val="1370"/>
        </w:trPr>
        <w:tc>
          <w:tcPr>
            <w:tcW w:w="1054" w:type="dxa"/>
            <w:vAlign w:val="center"/>
          </w:tcPr>
          <w:p w14:paraId="127FCC00" w14:textId="77777777" w:rsidR="0036707A" w:rsidRPr="00CF1C09" w:rsidRDefault="0036707A" w:rsidP="0036707A">
            <w:pPr>
              <w:rPr>
                <w:b/>
                <w:bCs/>
                <w:sz w:val="20"/>
                <w:szCs w:val="20"/>
              </w:rPr>
            </w:pPr>
            <w:r w:rsidRPr="00CF1C09">
              <w:rPr>
                <w:b/>
                <w:bCs/>
                <w:sz w:val="20"/>
                <w:szCs w:val="20"/>
              </w:rPr>
              <w:t>ELA-6</w:t>
            </w:r>
          </w:p>
        </w:tc>
        <w:tc>
          <w:tcPr>
            <w:tcW w:w="1640" w:type="dxa"/>
            <w:vAlign w:val="center"/>
          </w:tcPr>
          <w:p w14:paraId="4BC1C450" w14:textId="77777777" w:rsidR="0036707A" w:rsidRPr="00F0032C" w:rsidRDefault="0036707A" w:rsidP="00367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 able to construct personal connections and meaning when comprehending and connecting to oral, written, visual, and digit texts.</w:t>
            </w:r>
          </w:p>
        </w:tc>
        <w:tc>
          <w:tcPr>
            <w:tcW w:w="2835" w:type="dxa"/>
            <w:vAlign w:val="center"/>
          </w:tcPr>
          <w:p w14:paraId="63950043" w14:textId="77777777" w:rsidR="0036707A" w:rsidRPr="00CF1C09" w:rsidRDefault="0036707A" w:rsidP="0036707A">
            <w:pPr>
              <w:pStyle w:val="ListParagraph"/>
              <w:numPr>
                <w:ilvl w:val="0"/>
                <w:numId w:val="5"/>
              </w:numPr>
              <w:ind w:left="312" w:hanging="312"/>
              <w:rPr>
                <w:sz w:val="20"/>
                <w:szCs w:val="20"/>
              </w:rPr>
            </w:pPr>
            <w:r w:rsidRPr="00CF1C09">
              <w:rPr>
                <w:sz w:val="20"/>
                <w:szCs w:val="20"/>
              </w:rPr>
              <w:t>Recognize and identify the role of</w:t>
            </w:r>
            <w:r w:rsidRPr="00CF1C09">
              <w:rPr>
                <w:rStyle w:val="apple-converted-space"/>
                <w:sz w:val="20"/>
                <w:szCs w:val="20"/>
              </w:rPr>
              <w:t> </w:t>
            </w:r>
            <w:r w:rsidRPr="00CF1C09">
              <w:rPr>
                <w:sz w:val="20"/>
                <w:szCs w:val="20"/>
              </w:rPr>
              <w:t>personal, social, and cultural contexts, values, and perspectives</w:t>
            </w:r>
            <w:r w:rsidRPr="00CF1C09">
              <w:rPr>
                <w:rStyle w:val="apple-converted-space"/>
                <w:sz w:val="20"/>
                <w:szCs w:val="20"/>
              </w:rPr>
              <w:t> </w:t>
            </w:r>
            <w:r w:rsidRPr="00CF1C09">
              <w:rPr>
                <w:sz w:val="20"/>
                <w:szCs w:val="20"/>
              </w:rPr>
              <w:t>in</w:t>
            </w:r>
            <w:r w:rsidRPr="00CF1C09">
              <w:rPr>
                <w:rStyle w:val="apple-converted-space"/>
                <w:sz w:val="20"/>
                <w:szCs w:val="20"/>
              </w:rPr>
              <w:t> </w:t>
            </w:r>
            <w:r w:rsidRPr="00CF1C09">
              <w:rPr>
                <w:sz w:val="20"/>
                <w:szCs w:val="20"/>
              </w:rPr>
              <w:t>texts</w:t>
            </w:r>
          </w:p>
          <w:p w14:paraId="6637E3F4" w14:textId="77777777" w:rsidR="0036707A" w:rsidRPr="00CF1C09" w:rsidRDefault="0036707A" w:rsidP="0036707A">
            <w:pPr>
              <w:pStyle w:val="ListParagraph"/>
              <w:numPr>
                <w:ilvl w:val="0"/>
                <w:numId w:val="5"/>
              </w:numPr>
              <w:ind w:left="312" w:hanging="312"/>
              <w:rPr>
                <w:sz w:val="20"/>
                <w:szCs w:val="20"/>
              </w:rPr>
            </w:pPr>
            <w:r w:rsidRPr="00CF1C09">
              <w:rPr>
                <w:sz w:val="20"/>
                <w:szCs w:val="20"/>
              </w:rPr>
              <w:t>Recognize</w:t>
            </w:r>
            <w:r w:rsidRPr="00CF1C09">
              <w:rPr>
                <w:rStyle w:val="apple-converted-space"/>
                <w:sz w:val="20"/>
                <w:szCs w:val="20"/>
              </w:rPr>
              <w:t> </w:t>
            </w:r>
            <w:r w:rsidRPr="00CF1C09">
              <w:rPr>
                <w:sz w:val="20"/>
                <w:szCs w:val="20"/>
              </w:rPr>
              <w:t>how language constructs personal, social, and cultural identity</w:t>
            </w:r>
          </w:p>
          <w:p w14:paraId="0930EAC6" w14:textId="77777777" w:rsidR="0036707A" w:rsidRPr="00CF1C09" w:rsidRDefault="0036707A" w:rsidP="0036707A">
            <w:pPr>
              <w:pStyle w:val="ListParagraph"/>
              <w:numPr>
                <w:ilvl w:val="0"/>
                <w:numId w:val="5"/>
              </w:numPr>
              <w:ind w:left="312" w:hanging="283"/>
              <w:rPr>
                <w:sz w:val="20"/>
                <w:szCs w:val="20"/>
              </w:rPr>
            </w:pPr>
            <w:r w:rsidRPr="00CF1C09">
              <w:rPr>
                <w:sz w:val="20"/>
                <w:szCs w:val="20"/>
              </w:rPr>
              <w:t>Construct meaningful personal connections between self,</w:t>
            </w:r>
            <w:r w:rsidRPr="00CF1C09">
              <w:rPr>
                <w:rStyle w:val="apple-converted-space"/>
                <w:sz w:val="20"/>
                <w:szCs w:val="20"/>
              </w:rPr>
              <w:t> </w:t>
            </w:r>
            <w:r w:rsidRPr="00CF1C09">
              <w:rPr>
                <w:sz w:val="20"/>
                <w:szCs w:val="20"/>
              </w:rPr>
              <w:t>text, and world</w:t>
            </w:r>
          </w:p>
          <w:p w14:paraId="34AB6D52" w14:textId="77777777" w:rsidR="0036707A" w:rsidRPr="00BA7F3C" w:rsidRDefault="0036707A" w:rsidP="0036707A">
            <w:pPr>
              <w:pStyle w:val="ListParagraph"/>
              <w:numPr>
                <w:ilvl w:val="0"/>
                <w:numId w:val="5"/>
              </w:numPr>
              <w:ind w:left="312" w:hanging="283"/>
              <w:rPr>
                <w:sz w:val="20"/>
                <w:szCs w:val="20"/>
              </w:rPr>
            </w:pPr>
            <w:r w:rsidRPr="00CF1C09">
              <w:rPr>
                <w:sz w:val="20"/>
                <w:szCs w:val="20"/>
              </w:rPr>
              <w:t>Respond to</w:t>
            </w:r>
            <w:r w:rsidRPr="00CF1C09">
              <w:rPr>
                <w:rStyle w:val="apple-converted-space"/>
                <w:sz w:val="20"/>
                <w:szCs w:val="20"/>
              </w:rPr>
              <w:t> </w:t>
            </w:r>
            <w:r w:rsidRPr="00CF1C09">
              <w:rPr>
                <w:sz w:val="20"/>
                <w:szCs w:val="20"/>
              </w:rPr>
              <w:t>text</w:t>
            </w:r>
            <w:r w:rsidRPr="00CF1C09">
              <w:rPr>
                <w:rStyle w:val="apple-converted-space"/>
                <w:sz w:val="20"/>
                <w:szCs w:val="20"/>
              </w:rPr>
              <w:t> </w:t>
            </w:r>
            <w:r w:rsidRPr="00CF1C09">
              <w:rPr>
                <w:sz w:val="20"/>
                <w:szCs w:val="20"/>
              </w:rPr>
              <w:t>in</w:t>
            </w:r>
            <w:r w:rsidRPr="00CF1C09">
              <w:rPr>
                <w:rStyle w:val="apple-converted-space"/>
                <w:sz w:val="20"/>
                <w:szCs w:val="20"/>
              </w:rPr>
              <w:t> </w:t>
            </w:r>
            <w:r w:rsidRPr="00CF1C09">
              <w:rPr>
                <w:sz w:val="20"/>
                <w:szCs w:val="20"/>
              </w:rPr>
              <w:t>personal, creative, and critical ways</w:t>
            </w:r>
          </w:p>
        </w:tc>
        <w:tc>
          <w:tcPr>
            <w:tcW w:w="1559" w:type="dxa"/>
          </w:tcPr>
          <w:p w14:paraId="2F8DAFE4" w14:textId="77777777" w:rsidR="0036707A" w:rsidRDefault="0036707A" w:rsidP="0036707A">
            <w:pPr>
              <w:numPr>
                <w:ilvl w:val="0"/>
                <w:numId w:val="5"/>
              </w:numPr>
              <w:snapToGrid w:val="0"/>
              <w:spacing w:before="100" w:beforeAutospacing="1" w:after="120"/>
              <w:ind w:left="255" w:hanging="255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BA7F3C">
              <w:rPr>
                <w:rFonts w:cs="Arial"/>
                <w:color w:val="000000" w:themeColor="text1"/>
                <w:sz w:val="20"/>
                <w:szCs w:val="20"/>
              </w:rPr>
              <w:t>reading strategies</w:t>
            </w:r>
          </w:p>
          <w:p w14:paraId="69A19425" w14:textId="77777777" w:rsidR="0036707A" w:rsidRPr="00BA7F3C" w:rsidRDefault="0036707A" w:rsidP="0036707A">
            <w:pPr>
              <w:numPr>
                <w:ilvl w:val="0"/>
                <w:numId w:val="5"/>
              </w:numPr>
              <w:snapToGrid w:val="0"/>
              <w:spacing w:before="100" w:beforeAutospacing="1" w:after="120"/>
              <w:ind w:left="255" w:hanging="255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BA7F3C">
              <w:rPr>
                <w:sz w:val="20"/>
                <w:szCs w:val="20"/>
              </w:rPr>
              <w:t>literary elements</w:t>
            </w:r>
          </w:p>
          <w:p w14:paraId="76BD32DE" w14:textId="77777777" w:rsidR="0036707A" w:rsidRPr="00F0032C" w:rsidRDefault="0036707A" w:rsidP="0036707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3557046" w14:textId="77777777" w:rsidR="0036707A" w:rsidRDefault="0036707A" w:rsidP="00367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….makes personal connections and understanding to written and digit text when using a variety of reading strategies.</w:t>
            </w:r>
          </w:p>
          <w:p w14:paraId="0FC11090" w14:textId="77777777" w:rsidR="0036707A" w:rsidRDefault="0036707A" w:rsidP="0036707A">
            <w:pPr>
              <w:rPr>
                <w:sz w:val="20"/>
                <w:szCs w:val="20"/>
              </w:rPr>
            </w:pPr>
          </w:p>
          <w:p w14:paraId="7CA523B3" w14:textId="77777777" w:rsidR="0036707A" w:rsidRPr="00F0032C" w:rsidRDefault="0036707A" w:rsidP="00367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….makes personal connections and understanding when looking at character, setting, structure in oral, written, visual, and digital text. </w:t>
            </w:r>
          </w:p>
        </w:tc>
      </w:tr>
    </w:tbl>
    <w:p w14:paraId="7A8BB0AE" w14:textId="4CEEA3D7" w:rsidR="007A7A08" w:rsidRPr="00F0032C" w:rsidRDefault="007A7A08" w:rsidP="007A7A08">
      <w:pPr>
        <w:rPr>
          <w:sz w:val="20"/>
          <w:szCs w:val="20"/>
        </w:rPr>
      </w:pPr>
    </w:p>
    <w:p w14:paraId="64CE97A6" w14:textId="77777777" w:rsidR="00E278F9" w:rsidRDefault="00E278F9" w:rsidP="00E278F9"/>
    <w:p w14:paraId="7D2B4043" w14:textId="77777777" w:rsidR="00E278F9" w:rsidRDefault="00E278F9"/>
    <w:sectPr w:rsidR="00E278F9" w:rsidSect="004058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A3A14"/>
    <w:multiLevelType w:val="hybridMultilevel"/>
    <w:tmpl w:val="AB428EE4"/>
    <w:lvl w:ilvl="0" w:tplc="B73602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500B"/>
    <w:multiLevelType w:val="hybridMultilevel"/>
    <w:tmpl w:val="F6CA47E0"/>
    <w:lvl w:ilvl="0" w:tplc="B73602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C36E1"/>
    <w:multiLevelType w:val="hybridMultilevel"/>
    <w:tmpl w:val="1C265072"/>
    <w:lvl w:ilvl="0" w:tplc="B736024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9410B"/>
    <w:multiLevelType w:val="hybridMultilevel"/>
    <w:tmpl w:val="288ABCC2"/>
    <w:lvl w:ilvl="0" w:tplc="90AA2B48">
      <w:numFmt w:val="bullet"/>
      <w:lvlText w:val="-"/>
      <w:lvlJc w:val="left"/>
      <w:pPr>
        <w:ind w:left="88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4" w15:restartNumberingAfterBreak="0">
    <w:nsid w:val="691C2310"/>
    <w:multiLevelType w:val="hybridMultilevel"/>
    <w:tmpl w:val="5952F6CA"/>
    <w:lvl w:ilvl="0" w:tplc="B73602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8A"/>
    <w:rsid w:val="00293A79"/>
    <w:rsid w:val="0036707A"/>
    <w:rsid w:val="003B6F8A"/>
    <w:rsid w:val="0040589D"/>
    <w:rsid w:val="007A7A08"/>
    <w:rsid w:val="00C47879"/>
    <w:rsid w:val="00E278F9"/>
    <w:rsid w:val="00E8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4AF250"/>
  <w15:chartTrackingRefBased/>
  <w15:docId w15:val="{8B86D56D-E48A-7F44-A968-8AF892E8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F8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F8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6F8A"/>
  </w:style>
  <w:style w:type="paragraph" w:styleId="BalloonText">
    <w:name w:val="Balloon Text"/>
    <w:basedOn w:val="Normal"/>
    <w:link w:val="BalloonTextChar"/>
    <w:uiPriority w:val="99"/>
    <w:semiHidden/>
    <w:unhideWhenUsed/>
    <w:rsid w:val="007A7A0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A08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696</Words>
  <Characters>3782</Characters>
  <Application>Microsoft Office Word</Application>
  <DocSecurity>0</DocSecurity>
  <Lines>122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McDiarmid</dc:creator>
  <cp:keywords/>
  <dc:description/>
  <cp:lastModifiedBy>Denise McDiarmid</cp:lastModifiedBy>
  <cp:revision>4</cp:revision>
  <dcterms:created xsi:type="dcterms:W3CDTF">2020-05-06T02:30:00Z</dcterms:created>
  <dcterms:modified xsi:type="dcterms:W3CDTF">2020-05-13T16:52:00Z</dcterms:modified>
</cp:coreProperties>
</file>