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3A61" w14:textId="0F52B5DB" w:rsidR="008E30C0" w:rsidRPr="003A5EBE" w:rsidRDefault="008E30C0" w:rsidP="00804233">
      <w:pPr>
        <w:jc w:val="center"/>
        <w:rPr>
          <w:rFonts w:cstheme="minorHAnsi"/>
          <w:b/>
          <w:lang w:val="en-CA"/>
        </w:rPr>
      </w:pPr>
      <w:bookmarkStart w:id="0" w:name="_GoBack"/>
      <w:bookmarkEnd w:id="0"/>
      <w:r w:rsidRPr="003A5EBE">
        <w:rPr>
          <w:rFonts w:cstheme="minorHAnsi"/>
          <w:b/>
          <w:lang w:val="en-CA"/>
        </w:rPr>
        <w:t>Arts in Education</w:t>
      </w:r>
      <w:r w:rsidR="00804233" w:rsidRPr="003A5EBE">
        <w:rPr>
          <w:rFonts w:cstheme="minorHAnsi"/>
          <w:b/>
          <w:lang w:val="en-CA"/>
        </w:rPr>
        <w:t xml:space="preserve"> </w:t>
      </w:r>
      <w:r w:rsidRPr="003A5EBE">
        <w:rPr>
          <w:rFonts w:cstheme="minorHAnsi"/>
          <w:b/>
          <w:lang w:val="en-CA"/>
        </w:rPr>
        <w:t xml:space="preserve">Session Information </w:t>
      </w:r>
      <w:r w:rsidR="00804233" w:rsidRPr="003A5EBE">
        <w:rPr>
          <w:rFonts w:cstheme="minorHAnsi"/>
          <w:b/>
          <w:lang w:val="en-CA"/>
        </w:rPr>
        <w:t>Sheet</w:t>
      </w:r>
    </w:p>
    <w:p w14:paraId="0262CF5B" w14:textId="6EED70DE" w:rsidR="008E30C0" w:rsidRPr="003A5EBE" w:rsidRDefault="001F6945" w:rsidP="003A5EBE">
      <w:pPr>
        <w:jc w:val="both"/>
        <w:rPr>
          <w:rFonts w:cstheme="minorHAnsi"/>
          <w:i/>
          <w:lang w:val="en-CA"/>
        </w:rPr>
      </w:pPr>
      <w:r w:rsidRPr="003A5EBE">
        <w:rPr>
          <w:rFonts w:cstheme="minorHAnsi"/>
          <w:i/>
          <w:lang w:val="en-CA"/>
        </w:rPr>
        <w:t xml:space="preserve">Collaborating </w:t>
      </w:r>
      <w:r w:rsidR="008E30C0" w:rsidRPr="003A5EBE">
        <w:rPr>
          <w:rFonts w:cstheme="minorHAnsi"/>
          <w:i/>
          <w:lang w:val="en-CA"/>
        </w:rPr>
        <w:t xml:space="preserve">outside </w:t>
      </w:r>
      <w:r w:rsidR="00804233" w:rsidRPr="003A5EBE">
        <w:rPr>
          <w:rFonts w:cstheme="minorHAnsi"/>
          <w:i/>
          <w:lang w:val="en-CA"/>
        </w:rPr>
        <w:t>of classroom instructional time, to make deep meaningful connections to the re-designed curriculum, is professional development and a key component of the Arts in Education program.  I</w:t>
      </w:r>
      <w:r w:rsidR="008E30C0" w:rsidRPr="003A5EBE">
        <w:rPr>
          <w:rFonts w:cstheme="minorHAnsi"/>
          <w:i/>
          <w:lang w:val="en-CA"/>
        </w:rPr>
        <w:t xml:space="preserve">dentifying </w:t>
      </w:r>
      <w:r w:rsidR="00804233" w:rsidRPr="003A5EBE">
        <w:rPr>
          <w:rFonts w:cstheme="minorHAnsi"/>
          <w:i/>
          <w:lang w:val="en-CA"/>
        </w:rPr>
        <w:t>the connection</w:t>
      </w:r>
      <w:r w:rsidR="003A5EBE">
        <w:rPr>
          <w:rFonts w:cstheme="minorHAnsi"/>
          <w:i/>
          <w:lang w:val="en-CA"/>
        </w:rPr>
        <w:t>s</w:t>
      </w:r>
      <w:r w:rsidR="00804233" w:rsidRPr="003A5EBE">
        <w:rPr>
          <w:rFonts w:cstheme="minorHAnsi"/>
          <w:i/>
          <w:lang w:val="en-CA"/>
        </w:rPr>
        <w:t xml:space="preserve"> to the curriculum</w:t>
      </w:r>
      <w:r w:rsidR="003A5EBE">
        <w:rPr>
          <w:rFonts w:cstheme="minorHAnsi"/>
          <w:i/>
          <w:lang w:val="x-none"/>
        </w:rPr>
        <w:t xml:space="preserve">, </w:t>
      </w:r>
      <w:r w:rsidR="00804233" w:rsidRPr="003A5EBE">
        <w:rPr>
          <w:rFonts w:cstheme="minorHAnsi"/>
          <w:i/>
          <w:lang w:val="en-CA"/>
        </w:rPr>
        <w:t xml:space="preserve">choosing a </w:t>
      </w:r>
      <w:r w:rsidR="008E30C0" w:rsidRPr="003A5EBE">
        <w:rPr>
          <w:rFonts w:cstheme="minorHAnsi"/>
          <w:i/>
          <w:lang w:val="en-CA"/>
        </w:rPr>
        <w:t>Core Competency that st</w:t>
      </w:r>
      <w:r w:rsidR="00804233" w:rsidRPr="003A5EBE">
        <w:rPr>
          <w:rFonts w:cstheme="minorHAnsi"/>
          <w:i/>
          <w:lang w:val="en-CA"/>
        </w:rPr>
        <w:t>udents will self-assess</w:t>
      </w:r>
      <w:r w:rsidR="003A5EBE">
        <w:rPr>
          <w:rFonts w:cstheme="minorHAnsi"/>
          <w:i/>
          <w:lang w:val="x-none"/>
        </w:rPr>
        <w:t>,</w:t>
      </w:r>
      <w:r w:rsidR="00804233" w:rsidRPr="003A5EBE">
        <w:rPr>
          <w:rFonts w:cstheme="minorHAnsi"/>
          <w:i/>
          <w:lang w:val="en-CA"/>
        </w:rPr>
        <w:t xml:space="preserve"> and identifying what students will be able to know, do and understand as a result of the session is a requirement of the program. </w:t>
      </w:r>
      <w:r w:rsidR="008E30C0" w:rsidRPr="003A5EBE">
        <w:rPr>
          <w:rFonts w:cstheme="minorHAnsi"/>
          <w:i/>
          <w:lang w:val="en-CA"/>
        </w:rPr>
        <w:t>This</w:t>
      </w:r>
      <w:r w:rsidR="00804233" w:rsidRPr="003A5EBE">
        <w:rPr>
          <w:rFonts w:cstheme="minorHAnsi"/>
          <w:i/>
          <w:lang w:val="en-CA"/>
        </w:rPr>
        <w:t xml:space="preserve"> sheet </w:t>
      </w:r>
      <w:r w:rsidR="008E30C0" w:rsidRPr="003A5EBE">
        <w:rPr>
          <w:rFonts w:cstheme="minorHAnsi"/>
          <w:i/>
          <w:lang w:val="en-CA"/>
        </w:rPr>
        <w:t xml:space="preserve"> will be </w:t>
      </w:r>
      <w:r w:rsidR="009D55B7" w:rsidRPr="003A5EBE">
        <w:rPr>
          <w:rFonts w:cstheme="minorHAnsi"/>
          <w:i/>
          <w:lang w:val="en-CA"/>
        </w:rPr>
        <w:t>compl</w:t>
      </w:r>
      <w:r w:rsidR="00804233" w:rsidRPr="003A5EBE">
        <w:rPr>
          <w:rFonts w:cstheme="minorHAnsi"/>
          <w:i/>
          <w:lang w:val="en-CA"/>
        </w:rPr>
        <w:t xml:space="preserve">eted &amp; signed by the teacher and it is </w:t>
      </w:r>
      <w:r w:rsidR="008E30C0" w:rsidRPr="003A5EBE">
        <w:rPr>
          <w:rFonts w:cstheme="minorHAnsi"/>
          <w:i/>
          <w:lang w:val="en-CA"/>
        </w:rPr>
        <w:t xml:space="preserve"> submitted to </w:t>
      </w:r>
      <w:r w:rsidR="003A5EBE">
        <w:rPr>
          <w:rFonts w:cstheme="minorHAnsi"/>
          <w:i/>
          <w:lang w:val="en-CA"/>
        </w:rPr>
        <w:t xml:space="preserve"> Betty Burns at </w:t>
      </w:r>
      <w:r w:rsidR="008E30C0" w:rsidRPr="003A5EBE">
        <w:rPr>
          <w:rFonts w:cstheme="minorHAnsi"/>
          <w:i/>
          <w:lang w:val="en-CA"/>
        </w:rPr>
        <w:t>the Department of Education.</w:t>
      </w:r>
    </w:p>
    <w:p w14:paraId="23B98364" w14:textId="77777777" w:rsidR="009D55B7" w:rsidRPr="003A5EBE" w:rsidRDefault="009D55B7" w:rsidP="008E30C0">
      <w:pPr>
        <w:rPr>
          <w:rFonts w:cstheme="minorHAnsi"/>
          <w:i/>
          <w:lang w:val="en-CA"/>
        </w:rPr>
      </w:pPr>
    </w:p>
    <w:p w14:paraId="0A182B9E" w14:textId="3456C886" w:rsidR="001F6945" w:rsidRPr="003A5EBE" w:rsidRDefault="001F6945" w:rsidP="008E30C0">
      <w:pPr>
        <w:rPr>
          <w:rFonts w:cstheme="minorHAnsi"/>
          <w:b/>
          <w:lang w:val="en-CA"/>
        </w:rPr>
      </w:pPr>
      <w:r w:rsidRPr="003A5EBE">
        <w:rPr>
          <w:rFonts w:cstheme="minorHAnsi"/>
          <w:b/>
          <w:lang w:val="en-CA"/>
        </w:rPr>
        <w:t>Date of Planning Meeting:</w:t>
      </w:r>
      <w:r w:rsidRPr="003A5EBE">
        <w:rPr>
          <w:rFonts w:cstheme="minorHAnsi"/>
          <w:b/>
          <w:lang w:val="en-CA"/>
        </w:rPr>
        <w:tab/>
      </w:r>
      <w:r w:rsidRPr="003A5EBE">
        <w:rPr>
          <w:rFonts w:cstheme="minorHAnsi"/>
          <w:b/>
          <w:lang w:val="en-CA"/>
        </w:rPr>
        <w:tab/>
      </w:r>
      <w:r w:rsidRPr="003A5EBE">
        <w:rPr>
          <w:rFonts w:cstheme="minorHAnsi"/>
          <w:b/>
          <w:lang w:val="en-CA"/>
        </w:rPr>
        <w:tab/>
      </w:r>
      <w:r w:rsidR="002019D3" w:rsidRPr="003A5EBE">
        <w:rPr>
          <w:rFonts w:cstheme="minorHAnsi"/>
          <w:b/>
          <w:lang w:val="en-CA"/>
        </w:rPr>
        <w:tab/>
      </w:r>
      <w:r w:rsidRPr="003A5EBE">
        <w:rPr>
          <w:rFonts w:cstheme="minorHAnsi"/>
          <w:b/>
          <w:lang w:val="en-CA"/>
        </w:rPr>
        <w:t>Date of Project of Completion:</w:t>
      </w:r>
    </w:p>
    <w:p w14:paraId="5C4E0950" w14:textId="77777777" w:rsidR="001F6945" w:rsidRPr="003A5EBE" w:rsidRDefault="001F6945" w:rsidP="008E30C0">
      <w:pPr>
        <w:rPr>
          <w:rFonts w:cstheme="minorHAnsi"/>
          <w:b/>
          <w:lang w:val="en-CA"/>
        </w:rPr>
      </w:pPr>
    </w:p>
    <w:p w14:paraId="54B4DA68" w14:textId="448A5FD0" w:rsidR="009D55B7" w:rsidRPr="003A5EBE" w:rsidRDefault="009D55B7" w:rsidP="008E30C0">
      <w:pPr>
        <w:rPr>
          <w:rFonts w:cstheme="minorHAnsi"/>
          <w:b/>
          <w:lang w:val="en-CA"/>
        </w:rPr>
      </w:pPr>
      <w:r w:rsidRPr="003A5EBE">
        <w:rPr>
          <w:rFonts w:cstheme="minorHAnsi"/>
          <w:b/>
          <w:lang w:val="en-CA"/>
        </w:rPr>
        <w:t>Teacher:</w:t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2019D3" w:rsidRPr="003A5EBE">
        <w:rPr>
          <w:rFonts w:cstheme="minorHAnsi"/>
          <w:b/>
          <w:lang w:val="en-CA"/>
        </w:rPr>
        <w:tab/>
      </w:r>
      <w:r w:rsidRPr="003A5EBE">
        <w:rPr>
          <w:rFonts w:cstheme="minorHAnsi"/>
          <w:b/>
          <w:lang w:val="en-CA"/>
        </w:rPr>
        <w:t>Artist:</w:t>
      </w:r>
    </w:p>
    <w:p w14:paraId="0DEA79C3" w14:textId="77777777" w:rsidR="005F7096" w:rsidRPr="003A5EBE" w:rsidRDefault="005F7096" w:rsidP="008E30C0">
      <w:pPr>
        <w:rPr>
          <w:rFonts w:cstheme="minorHAnsi"/>
          <w:b/>
          <w:lang w:val="en-CA"/>
        </w:rPr>
      </w:pPr>
    </w:p>
    <w:p w14:paraId="5DAFB6B8" w14:textId="03E5C013" w:rsidR="009D55B7" w:rsidRPr="003A5EBE" w:rsidRDefault="009D55B7" w:rsidP="008E30C0">
      <w:pPr>
        <w:rPr>
          <w:rFonts w:cstheme="minorHAnsi"/>
          <w:b/>
          <w:lang w:val="en-CA"/>
        </w:rPr>
      </w:pPr>
      <w:r w:rsidRPr="003A5EBE">
        <w:rPr>
          <w:rFonts w:cstheme="minorHAnsi"/>
          <w:b/>
          <w:lang w:val="en-CA"/>
        </w:rPr>
        <w:t>School:</w:t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Pr="003A5EBE">
        <w:rPr>
          <w:rFonts w:cstheme="minorHAnsi"/>
          <w:b/>
          <w:lang w:val="en-CA"/>
        </w:rPr>
        <w:t>Grade:</w:t>
      </w:r>
    </w:p>
    <w:p w14:paraId="03C95B15" w14:textId="77777777" w:rsidR="005F7096" w:rsidRPr="003A5EBE" w:rsidRDefault="005F7096" w:rsidP="008E30C0">
      <w:pPr>
        <w:rPr>
          <w:rFonts w:cstheme="minorHAnsi"/>
          <w:b/>
          <w:lang w:val="en-CA"/>
        </w:rPr>
      </w:pPr>
    </w:p>
    <w:p w14:paraId="0F1A803E" w14:textId="5B74B68A" w:rsidR="009D55B7" w:rsidRPr="003A5EBE" w:rsidRDefault="009D55B7" w:rsidP="008E30C0">
      <w:pPr>
        <w:rPr>
          <w:rFonts w:cstheme="minorHAnsi"/>
          <w:b/>
          <w:lang w:val="en-CA"/>
        </w:rPr>
      </w:pPr>
      <w:r w:rsidRPr="003A5EBE">
        <w:rPr>
          <w:rFonts w:cstheme="minorHAnsi"/>
          <w:b/>
          <w:lang w:val="en-CA"/>
        </w:rPr>
        <w:t>Subject:</w:t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1F6945" w:rsidRPr="003A5EBE">
        <w:rPr>
          <w:rFonts w:cstheme="minorHAnsi"/>
          <w:b/>
          <w:lang w:val="en-CA"/>
        </w:rPr>
        <w:tab/>
      </w:r>
      <w:r w:rsidR="002019D3" w:rsidRPr="003A5EBE">
        <w:rPr>
          <w:rFonts w:cstheme="minorHAnsi"/>
          <w:b/>
          <w:lang w:val="en-CA"/>
        </w:rPr>
        <w:tab/>
      </w:r>
      <w:r w:rsidRPr="003A5EBE">
        <w:rPr>
          <w:rFonts w:cstheme="minorHAnsi"/>
          <w:b/>
          <w:lang w:val="en-CA"/>
        </w:rPr>
        <w:t>Topic/Theme:</w:t>
      </w:r>
    </w:p>
    <w:p w14:paraId="28C26F2B" w14:textId="77777777" w:rsidR="001F6945" w:rsidRPr="003A5EBE" w:rsidRDefault="001F6945" w:rsidP="008E30C0">
      <w:pPr>
        <w:rPr>
          <w:rFonts w:cstheme="minorHAnsi"/>
          <w:b/>
          <w:lang w:val="en-CA"/>
        </w:rPr>
      </w:pPr>
    </w:p>
    <w:p w14:paraId="06B6953B" w14:textId="77777777" w:rsidR="008E30C0" w:rsidRPr="003A5EBE" w:rsidRDefault="008E30C0" w:rsidP="008E30C0">
      <w:pPr>
        <w:rPr>
          <w:rFonts w:cstheme="minorHAnsi"/>
          <w:i/>
          <w:lang w:val="en-CA"/>
        </w:rPr>
      </w:pPr>
    </w:p>
    <w:p w14:paraId="2587AF95" w14:textId="1AAAF17D" w:rsidR="008E30C0" w:rsidRPr="003A5EBE" w:rsidRDefault="00B67B38" w:rsidP="003A5EBE">
      <w:pPr>
        <w:jc w:val="center"/>
        <w:rPr>
          <w:rFonts w:cstheme="minorHAnsi"/>
          <w:b/>
          <w:lang w:val="en-CA"/>
        </w:rPr>
      </w:pPr>
      <w:r w:rsidRPr="003A5EBE">
        <w:rPr>
          <w:rFonts w:cstheme="minorHAnsi"/>
          <w:b/>
          <w:lang w:val="en-CA"/>
        </w:rPr>
        <w:t>Curriculum Connection</w:t>
      </w:r>
    </w:p>
    <w:p w14:paraId="175AC068" w14:textId="77777777" w:rsidR="003A5EBE" w:rsidRPr="003A5EBE" w:rsidRDefault="003A5EBE" w:rsidP="008E30C0">
      <w:pPr>
        <w:rPr>
          <w:rFonts w:cstheme="minorHAnsi"/>
          <w:b/>
          <w:lang w:val="en-CA"/>
        </w:rPr>
      </w:pPr>
    </w:p>
    <w:p w14:paraId="01607620" w14:textId="3D3E4A83" w:rsidR="003A5EBE" w:rsidRPr="003A5EBE" w:rsidRDefault="003A5EBE" w:rsidP="003A5EBE">
      <w:pPr>
        <w:shd w:val="clear" w:color="auto" w:fill="FFFFFF"/>
        <w:spacing w:before="180" w:after="180" w:line="264" w:lineRule="atLeast"/>
        <w:jc w:val="both"/>
        <w:outlineLvl w:val="2"/>
        <w:rPr>
          <w:rFonts w:cstheme="minorHAnsi"/>
          <w:b/>
          <w:color w:val="000000" w:themeColor="text1"/>
        </w:rPr>
      </w:pPr>
      <w:r w:rsidRPr="003A5EBE">
        <w:rPr>
          <w:rFonts w:cstheme="minorHAnsi"/>
          <w:b/>
          <w:color w:val="000000" w:themeColor="text1"/>
        </w:rPr>
        <w:t>Arts Integration- is an approach to teaching in which students construct and demonstrate understanding through an artform</w:t>
      </w:r>
      <w:r w:rsidRPr="003A5EBE">
        <w:rPr>
          <w:rFonts w:cstheme="minorHAnsi"/>
          <w:b/>
          <w:color w:val="000000" w:themeColor="text1"/>
          <w:lang w:val="x-none"/>
        </w:rPr>
        <w:t>. Students engage in a creative process, which connects an art form and another subject area and meets objectives in both.</w:t>
      </w:r>
    </w:p>
    <w:p w14:paraId="743A5C90" w14:textId="066C76F8" w:rsidR="003A5EBE" w:rsidRPr="003A5EBE" w:rsidRDefault="003A5EBE" w:rsidP="003A5EBE">
      <w:pPr>
        <w:shd w:val="clear" w:color="auto" w:fill="FFFFFF"/>
        <w:spacing w:before="180" w:after="180" w:line="264" w:lineRule="atLeast"/>
        <w:jc w:val="both"/>
        <w:outlineLvl w:val="2"/>
        <w:rPr>
          <w:rFonts w:cstheme="minorHAnsi"/>
          <w:i/>
          <w:color w:val="000000" w:themeColor="text1"/>
          <w:lang w:val="x-none"/>
        </w:rPr>
      </w:pPr>
      <w:r>
        <w:rPr>
          <w:rFonts w:cstheme="minorHAnsi"/>
          <w:b/>
          <w:color w:val="000000" w:themeColor="text1"/>
        </w:rPr>
        <w:t>1</w:t>
      </w:r>
      <w:r>
        <w:rPr>
          <w:rFonts w:cstheme="minorHAnsi"/>
          <w:b/>
          <w:color w:val="000000" w:themeColor="text1"/>
          <w:lang w:val="x-none"/>
        </w:rPr>
        <w:t>.</w:t>
      </w:r>
      <w:r w:rsidR="00B67B38" w:rsidRPr="003A5EBE">
        <w:rPr>
          <w:rFonts w:cstheme="minorHAnsi"/>
          <w:b/>
          <w:color w:val="000000" w:themeColor="text1"/>
        </w:rPr>
        <w:t xml:space="preserve"> Essential Learning:</w:t>
      </w:r>
      <w:r w:rsidR="00B67B38" w:rsidRPr="003A5EBE">
        <w:rPr>
          <w:rFonts w:cstheme="minorHAnsi"/>
          <w:i/>
          <w:color w:val="000000" w:themeColor="text1"/>
        </w:rPr>
        <w:t xml:space="preserve">  All areas of learning are based on a “Know-Do-Understand”</w:t>
      </w:r>
      <w:r>
        <w:rPr>
          <w:rFonts w:cstheme="minorHAnsi"/>
          <w:i/>
          <w:color w:val="000000" w:themeColor="text1"/>
        </w:rPr>
        <w:t xml:space="preserve"> model </w:t>
      </w:r>
      <w:r w:rsidR="00B67B38" w:rsidRPr="003A5EBE">
        <w:rPr>
          <w:rFonts w:cstheme="minorHAnsi"/>
          <w:i/>
          <w:color w:val="000000" w:themeColor="text1"/>
        </w:rPr>
        <w:t>. Three elements, the Content (Know), Curricular Competencies (Do), and Big Ideas (Understand) all work together to support deeper learning. Please</w:t>
      </w:r>
      <w:r w:rsidRPr="003A5EBE">
        <w:rPr>
          <w:rFonts w:cstheme="minorHAnsi"/>
          <w:i/>
          <w:color w:val="000000" w:themeColor="text1"/>
        </w:rPr>
        <w:t xml:space="preserve"> complete an integrated  lesson plan  for Arts Education and one additional subject</w:t>
      </w:r>
      <w:r w:rsidR="00B67B38" w:rsidRPr="003A5EBE">
        <w:rPr>
          <w:rFonts w:cstheme="minorHAnsi"/>
          <w:i/>
          <w:color w:val="000000" w:themeColor="text1"/>
        </w:rPr>
        <w:t>.</w:t>
      </w:r>
      <w:r w:rsidRPr="003A5EBE">
        <w:rPr>
          <w:rFonts w:cstheme="minorHAnsi"/>
          <w:i/>
          <w:color w:val="000000" w:themeColor="text1"/>
        </w:rPr>
        <w:t xml:space="preserve"> Please attach the </w:t>
      </w:r>
      <w:r>
        <w:rPr>
          <w:rFonts w:cstheme="minorHAnsi"/>
          <w:i/>
          <w:color w:val="000000" w:themeColor="text1"/>
        </w:rPr>
        <w:t>lesson plan to this information sheet</w:t>
      </w:r>
      <w:r>
        <w:rPr>
          <w:rFonts w:cstheme="minorHAnsi"/>
          <w:i/>
          <w:color w:val="000000" w:themeColor="text1"/>
          <w:lang w:val="x-none"/>
        </w:rPr>
        <w:t>.</w:t>
      </w:r>
    </w:p>
    <w:p w14:paraId="7430EDAE" w14:textId="082B7677" w:rsidR="003A5EBE" w:rsidRPr="003A5EBE" w:rsidRDefault="003A5EBE" w:rsidP="003A5EBE">
      <w:pPr>
        <w:jc w:val="both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2</w:t>
      </w:r>
      <w:r w:rsidRPr="003A5EBE">
        <w:rPr>
          <w:rFonts w:cstheme="minorHAnsi"/>
          <w:b/>
          <w:lang w:val="en-CA"/>
        </w:rPr>
        <w:t xml:space="preserve">. Core Competencies: </w:t>
      </w:r>
      <w:r w:rsidRPr="003A5EBE">
        <w:rPr>
          <w:rFonts w:eastAsia="Times New Roman" w:cstheme="minorHAnsi"/>
          <w:i/>
          <w:lang w:val="en-CA"/>
        </w:rPr>
        <w:t>The core competencies are at the centre of the redesign of curriculum and assessment. One of the following three competencies (Communication, Thinking, or Personal &amp; Social) will be chosen as the focus and will be self-assed by students following the session.</w:t>
      </w:r>
      <w:r>
        <w:rPr>
          <w:rFonts w:eastAsia="Times New Roman" w:cstheme="minorHAnsi"/>
          <w:i/>
          <w:lang w:val="en-CA"/>
        </w:rPr>
        <w:t xml:space="preserve"> Please submit a copy of the student</w:t>
      </w:r>
      <w:r>
        <w:rPr>
          <w:rFonts w:eastAsia="Times New Roman" w:cstheme="minorHAnsi"/>
          <w:i/>
          <w:lang w:val="x-none"/>
        </w:rPr>
        <w:t xml:space="preserve"> self-assessments.</w:t>
      </w:r>
    </w:p>
    <w:p w14:paraId="141B1484" w14:textId="77777777" w:rsidR="003A5EBE" w:rsidRPr="003A5EBE" w:rsidRDefault="003A5EBE" w:rsidP="003A5EBE">
      <w:pPr>
        <w:rPr>
          <w:rFonts w:cstheme="minorHAnsi"/>
          <w:b/>
          <w:lang w:val="en-CA"/>
        </w:rPr>
      </w:pPr>
    </w:p>
    <w:p w14:paraId="6DEEB96F" w14:textId="77777777" w:rsidR="003A5EBE" w:rsidRPr="003A5EBE" w:rsidRDefault="003A5EBE" w:rsidP="003A5EBE">
      <w:pPr>
        <w:rPr>
          <w:rFonts w:cstheme="minorHAnsi"/>
          <w:b/>
          <w:lang w:val="en-CA"/>
        </w:rPr>
      </w:pPr>
      <w:r w:rsidRPr="003A5EBE">
        <w:rPr>
          <w:rFonts w:cstheme="minorHAnsi"/>
          <w:b/>
          <w:lang w:val="en-CA"/>
        </w:rPr>
        <w:t>The following Core Competency was the focus of the session: ___________________</w:t>
      </w:r>
    </w:p>
    <w:p w14:paraId="7A4CBAFA" w14:textId="77777777" w:rsidR="003A5EBE" w:rsidRPr="003A5EBE" w:rsidRDefault="003A5EBE" w:rsidP="003A5EBE">
      <w:pPr>
        <w:rPr>
          <w:rFonts w:cstheme="minorHAnsi"/>
          <w:b/>
          <w:lang w:val="en-CA"/>
        </w:rPr>
      </w:pPr>
    </w:p>
    <w:p w14:paraId="6CADF923" w14:textId="2AFEFD9C" w:rsidR="003A5EBE" w:rsidRDefault="003A5EBE" w:rsidP="003A5EBE">
      <w:pPr>
        <w:rPr>
          <w:rFonts w:cstheme="minorHAnsi"/>
          <w:b/>
          <w:lang w:val="en-CA"/>
        </w:rPr>
      </w:pPr>
      <w:r w:rsidRPr="003A5EBE">
        <w:rPr>
          <w:rFonts w:cstheme="minorHAnsi"/>
          <w:b/>
          <w:lang w:val="en-CA"/>
        </w:rPr>
        <w:t>The Core Competency facet that was self-assessed by students w</w:t>
      </w:r>
      <w:r>
        <w:rPr>
          <w:rFonts w:cstheme="minorHAnsi"/>
          <w:b/>
          <w:lang w:val="en-CA"/>
        </w:rPr>
        <w:t>as</w:t>
      </w:r>
      <w:r w:rsidRPr="003A5EBE">
        <w:rPr>
          <w:rFonts w:cstheme="minorHAnsi"/>
          <w:b/>
          <w:lang w:val="en-CA"/>
        </w:rPr>
        <w:t>:</w:t>
      </w:r>
    </w:p>
    <w:p w14:paraId="1354222A" w14:textId="1DAF6C98" w:rsidR="003A5EBE" w:rsidRDefault="003A5EBE" w:rsidP="003A5EBE">
      <w:pPr>
        <w:rPr>
          <w:rFonts w:cstheme="minorHAnsi"/>
          <w:b/>
          <w:lang w:val="en-CA"/>
        </w:rPr>
      </w:pPr>
    </w:p>
    <w:p w14:paraId="2E503FB6" w14:textId="727D7A3C" w:rsidR="003A5EBE" w:rsidRPr="003A5EBE" w:rsidRDefault="003A5EBE" w:rsidP="003A5EBE">
      <w:pPr>
        <w:rPr>
          <w:rFonts w:cstheme="minorHAnsi"/>
          <w:b/>
          <w:lang w:val="en-CA"/>
        </w:rPr>
      </w:pPr>
      <w:r>
        <w:rPr>
          <w:rFonts w:cstheme="minorHAnsi"/>
          <w:b/>
          <w:lang w:val="x-none"/>
        </w:rPr>
        <w:t>______________________________________________________________________________</w:t>
      </w:r>
    </w:p>
    <w:p w14:paraId="012C2944" w14:textId="77777777" w:rsidR="001571B8" w:rsidRPr="003A5EBE" w:rsidRDefault="001571B8" w:rsidP="008E30C0">
      <w:pPr>
        <w:rPr>
          <w:rFonts w:ascii="Calibri" w:hAnsi="Calibri" w:cs="Calibri"/>
          <w:b/>
          <w:color w:val="3B3B3B"/>
        </w:rPr>
      </w:pPr>
    </w:p>
    <w:p w14:paraId="59EC1E95" w14:textId="77777777" w:rsidR="005F7096" w:rsidRPr="003A5EBE" w:rsidRDefault="005F7096" w:rsidP="008E30C0">
      <w:pPr>
        <w:rPr>
          <w:rFonts w:ascii="Arial" w:hAnsi="Arial" w:cs="Arial"/>
          <w:color w:val="3B3B3B"/>
        </w:rPr>
      </w:pPr>
    </w:p>
    <w:p w14:paraId="0687495E" w14:textId="0F1B17E6" w:rsidR="001F6945" w:rsidRDefault="001F6945" w:rsidP="008E30C0">
      <w:pPr>
        <w:rPr>
          <w:b/>
          <w:lang w:val="en-CA"/>
        </w:rPr>
      </w:pPr>
      <w:r w:rsidRPr="003A5EBE">
        <w:rPr>
          <w:b/>
          <w:lang w:val="en-CA"/>
        </w:rPr>
        <w:t>Teacher Signature:</w:t>
      </w:r>
      <w:r w:rsidRPr="003A5EBE">
        <w:rPr>
          <w:b/>
          <w:lang w:val="en-CA"/>
        </w:rPr>
        <w:tab/>
      </w:r>
      <w:r w:rsidRPr="003A5EBE">
        <w:rPr>
          <w:b/>
          <w:lang w:val="en-CA"/>
        </w:rPr>
        <w:tab/>
      </w:r>
      <w:r w:rsidRPr="003A5EBE">
        <w:rPr>
          <w:b/>
          <w:lang w:val="en-CA"/>
        </w:rPr>
        <w:tab/>
      </w:r>
      <w:r w:rsidRPr="003A5EBE">
        <w:rPr>
          <w:b/>
          <w:lang w:val="en-CA"/>
        </w:rPr>
        <w:tab/>
      </w:r>
      <w:r w:rsidRPr="003A5EBE">
        <w:rPr>
          <w:b/>
          <w:lang w:val="en-CA"/>
        </w:rPr>
        <w:tab/>
      </w:r>
      <w:r w:rsidRPr="003A5EBE">
        <w:rPr>
          <w:b/>
          <w:lang w:val="en-CA"/>
        </w:rPr>
        <w:tab/>
        <w:t>Date:</w:t>
      </w:r>
      <w:r w:rsidRPr="003A5EBE">
        <w:rPr>
          <w:b/>
          <w:lang w:val="en-CA"/>
        </w:rPr>
        <w:tab/>
      </w:r>
      <w:r w:rsidRPr="003A5EBE">
        <w:rPr>
          <w:b/>
          <w:lang w:val="en-CA"/>
        </w:rPr>
        <w:tab/>
      </w:r>
      <w:r>
        <w:rPr>
          <w:b/>
          <w:lang w:val="en-CA"/>
        </w:rPr>
        <w:tab/>
      </w:r>
    </w:p>
    <w:p w14:paraId="30EADE07" w14:textId="77777777" w:rsidR="008E30C0" w:rsidRDefault="008E30C0" w:rsidP="008E30C0">
      <w:pPr>
        <w:rPr>
          <w:b/>
          <w:lang w:val="en-CA"/>
        </w:rPr>
      </w:pPr>
    </w:p>
    <w:p w14:paraId="3D548C88" w14:textId="77777777" w:rsidR="008E30C0" w:rsidRPr="00D929A4" w:rsidRDefault="008E30C0" w:rsidP="008E30C0">
      <w:pPr>
        <w:rPr>
          <w:b/>
          <w:lang w:val="en-CA"/>
        </w:rPr>
      </w:pPr>
    </w:p>
    <w:p w14:paraId="6FA01D03" w14:textId="77777777" w:rsidR="008E30C0" w:rsidRDefault="008E30C0" w:rsidP="008E30C0">
      <w:pPr>
        <w:rPr>
          <w:lang w:val="en-CA"/>
        </w:rPr>
      </w:pPr>
    </w:p>
    <w:p w14:paraId="6C85F399" w14:textId="77777777" w:rsidR="008E30C0" w:rsidRDefault="008E30C0" w:rsidP="008E30C0">
      <w:pPr>
        <w:rPr>
          <w:lang w:val="en-CA"/>
        </w:rPr>
      </w:pPr>
    </w:p>
    <w:p w14:paraId="69DF29FE" w14:textId="77777777" w:rsidR="008E30C0" w:rsidRDefault="008E30C0" w:rsidP="008E30C0">
      <w:pPr>
        <w:rPr>
          <w:lang w:val="en-CA"/>
        </w:rPr>
      </w:pPr>
    </w:p>
    <w:p w14:paraId="076BB34F" w14:textId="77777777" w:rsidR="007B02CE" w:rsidRDefault="007A5152"/>
    <w:sectPr w:rsidR="007B02CE" w:rsidSect="005F7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49A5"/>
    <w:multiLevelType w:val="hybridMultilevel"/>
    <w:tmpl w:val="421E0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C0"/>
    <w:rsid w:val="001571B8"/>
    <w:rsid w:val="001F6945"/>
    <w:rsid w:val="002019D3"/>
    <w:rsid w:val="003A5EBE"/>
    <w:rsid w:val="00424086"/>
    <w:rsid w:val="005F7096"/>
    <w:rsid w:val="005F796B"/>
    <w:rsid w:val="006D22F9"/>
    <w:rsid w:val="007A5152"/>
    <w:rsid w:val="00804233"/>
    <w:rsid w:val="008E30C0"/>
    <w:rsid w:val="009D55B7"/>
    <w:rsid w:val="00B67B38"/>
    <w:rsid w:val="00D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E70DC"/>
  <w14:defaultImageDpi w14:val="32767"/>
  <w15:chartTrackingRefBased/>
  <w15:docId w15:val="{96F7DFEE-B191-244C-A9B2-1E320B7C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0C0"/>
  </w:style>
  <w:style w:type="paragraph" w:styleId="Heading3">
    <w:name w:val="heading 3"/>
    <w:basedOn w:val="Normal"/>
    <w:link w:val="Heading3Char"/>
    <w:uiPriority w:val="9"/>
    <w:qFormat/>
    <w:rsid w:val="00B67B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70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67B38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styleId="ListParagraph">
    <w:name w:val="List Paragraph"/>
    <w:basedOn w:val="Normal"/>
    <w:uiPriority w:val="34"/>
    <w:qFormat/>
    <w:rsid w:val="00B6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1716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Betty Burns</cp:lastModifiedBy>
  <cp:revision>2</cp:revision>
  <cp:lastPrinted>2019-01-07T23:35:00Z</cp:lastPrinted>
  <dcterms:created xsi:type="dcterms:W3CDTF">2019-02-07T19:38:00Z</dcterms:created>
  <dcterms:modified xsi:type="dcterms:W3CDTF">2019-02-07T19:38:00Z</dcterms:modified>
</cp:coreProperties>
</file>